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45F" w:rsidRDefault="00F0445F" w:rsidP="00F109C5">
      <w:pPr>
        <w:spacing w:after="0" w:line="240" w:lineRule="auto"/>
        <w:ind w:right="-720"/>
        <w:rPr>
          <w:rFonts w:ascii="Times New Roman" w:eastAsia="Times New Roman" w:hAnsi="Times New Roman" w:cs="Times New Roman"/>
          <w:noProof/>
          <w:sz w:val="24"/>
          <w:szCs w:val="24"/>
        </w:rPr>
      </w:pPr>
    </w:p>
    <w:p w:rsidR="0044093D" w:rsidRPr="0044093D" w:rsidRDefault="00CA5E2F" w:rsidP="00F109C5">
      <w:pPr>
        <w:spacing w:after="0" w:line="240" w:lineRule="auto"/>
        <w:ind w:right="-720"/>
        <w:rPr>
          <w:rFonts w:ascii="Times New Roman" w:eastAsia="Times New Roman" w:hAnsi="Times New Roman" w:cs="Times New Roman"/>
          <w:sz w:val="24"/>
          <w:szCs w:val="24"/>
        </w:rPr>
      </w:pPr>
      <w:r w:rsidRPr="005E45B1">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5F4D7FA8" wp14:editId="3B27315D">
                <wp:simplePos x="0" y="0"/>
                <wp:positionH relativeFrom="column">
                  <wp:posOffset>1714288</wp:posOffset>
                </wp:positionH>
                <wp:positionV relativeFrom="paragraph">
                  <wp:posOffset>-67310</wp:posOffset>
                </wp:positionV>
                <wp:extent cx="2760133" cy="1032510"/>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133" cy="1032510"/>
                        </a:xfrm>
                        <a:prstGeom prst="rect">
                          <a:avLst/>
                        </a:prstGeom>
                        <a:solidFill>
                          <a:srgbClr val="FFFFFF"/>
                        </a:solidFill>
                        <a:ln w="9525">
                          <a:noFill/>
                          <a:miter lim="800000"/>
                          <a:headEnd/>
                          <a:tailEnd/>
                        </a:ln>
                      </wps:spPr>
                      <wps:txbx>
                        <w:txbxContent>
                          <w:p w:rsidR="00A232C5" w:rsidRPr="00AC44A8" w:rsidRDefault="00CA5E2F" w:rsidP="00A232C5">
                            <w:pPr>
                              <w:jc w:val="center"/>
                              <w:rPr>
                                <w:rFonts w:ascii="Times New Roman" w:hAnsi="Times New Roman" w:cs="Times New Roman"/>
                                <w:sz w:val="28"/>
                                <w:szCs w:val="28"/>
                              </w:rPr>
                            </w:pPr>
                            <w:r>
                              <w:rPr>
                                <w:rFonts w:ascii="Times New Roman" w:hAnsi="Times New Roman" w:cs="Times New Roman"/>
                                <w:sz w:val="28"/>
                                <w:szCs w:val="28"/>
                              </w:rPr>
                              <w:t>Planning Commission</w:t>
                            </w:r>
                          </w:p>
                          <w:p w:rsidR="005E45B1" w:rsidRDefault="005E45B1" w:rsidP="00A232C5">
                            <w:pPr>
                              <w:jc w:val="center"/>
                              <w:rPr>
                                <w:rFonts w:ascii="Times New Roman" w:hAnsi="Times New Roman" w:cs="Times New Roman"/>
                                <w:sz w:val="24"/>
                                <w:szCs w:val="24"/>
                              </w:rPr>
                            </w:pPr>
                            <w:r w:rsidRPr="005E45B1">
                              <w:rPr>
                                <w:rFonts w:ascii="Times New Roman" w:hAnsi="Times New Roman" w:cs="Times New Roman"/>
                                <w:sz w:val="24"/>
                                <w:szCs w:val="24"/>
                              </w:rPr>
                              <w:t>Regular Meeting</w:t>
                            </w:r>
                          </w:p>
                          <w:p w:rsidR="00F109C5" w:rsidRPr="00F109C5" w:rsidRDefault="006235E8" w:rsidP="00A232C5">
                            <w:pPr>
                              <w:jc w:val="center"/>
                              <w:rPr>
                                <w:rFonts w:ascii="Times New Roman" w:hAnsi="Times New Roman" w:cs="Times New Roman"/>
                                <w:b/>
                                <w:sz w:val="24"/>
                                <w:szCs w:val="24"/>
                              </w:rPr>
                            </w:pPr>
                            <w:r w:rsidRPr="007A5E43">
                              <w:rPr>
                                <w:rFonts w:ascii="Times New Roman" w:hAnsi="Times New Roman" w:cs="Times New Roman"/>
                                <w:b/>
                                <w:i/>
                                <w:sz w:val="24"/>
                                <w:szCs w:val="24"/>
                              </w:rPr>
                              <w:t>Amended</w:t>
                            </w:r>
                            <w:r>
                              <w:rPr>
                                <w:rFonts w:ascii="Times New Roman" w:hAnsi="Times New Roman" w:cs="Times New Roman"/>
                                <w:b/>
                                <w:sz w:val="24"/>
                                <w:szCs w:val="24"/>
                              </w:rPr>
                              <w:t xml:space="preserve"> </w:t>
                            </w:r>
                            <w:r w:rsidR="00F109C5" w:rsidRPr="00F109C5">
                              <w:rPr>
                                <w:rFonts w:ascii="Times New Roman" w:hAnsi="Times New Roman" w:cs="Times New Roman"/>
                                <w:b/>
                                <w:sz w:val="24"/>
                                <w:szCs w:val="24"/>
                              </w:rPr>
                              <w:t>Minutes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5pt;margin-top:-5.3pt;width:217.35pt;height:8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" stroked="f">
                <v:textbox>
                  <w:txbxContent>
                    <w:p w:rsidR="00A232C5" w:rsidRPr="00AC44A8" w:rsidRDefault="00CA5E2F" w:rsidP="00A232C5">
                      <w:pPr>
                        <w:jc w:val="center"/>
                        <w:rPr>
                          <w:rFonts w:ascii="Times New Roman" w:hAnsi="Times New Roman" w:cs="Times New Roman"/>
                          <w:sz w:val="28"/>
                          <w:szCs w:val="28"/>
                        </w:rPr>
                      </w:pPr>
                      <w:r>
                        <w:rPr>
                          <w:rFonts w:ascii="Times New Roman" w:hAnsi="Times New Roman" w:cs="Times New Roman"/>
                          <w:sz w:val="28"/>
                          <w:szCs w:val="28"/>
                        </w:rPr>
                        <w:t>Planning Commission</w:t>
                      </w:r>
                    </w:p>
                    <w:p w:rsidR="005E45B1" w:rsidRDefault="005E45B1" w:rsidP="00A232C5">
                      <w:pPr>
                        <w:jc w:val="center"/>
                        <w:rPr>
                          <w:rFonts w:ascii="Times New Roman" w:hAnsi="Times New Roman" w:cs="Times New Roman"/>
                          <w:sz w:val="24"/>
                          <w:szCs w:val="24"/>
                        </w:rPr>
                      </w:pPr>
                      <w:r w:rsidRPr="005E45B1">
                        <w:rPr>
                          <w:rFonts w:ascii="Times New Roman" w:hAnsi="Times New Roman" w:cs="Times New Roman"/>
                          <w:sz w:val="24"/>
                          <w:szCs w:val="24"/>
                        </w:rPr>
                        <w:t>Regular Meeting</w:t>
                      </w:r>
                    </w:p>
                    <w:p w:rsidR="00F109C5" w:rsidRPr="00F109C5" w:rsidRDefault="006235E8" w:rsidP="00A232C5">
                      <w:pPr>
                        <w:jc w:val="center"/>
                        <w:rPr>
                          <w:rFonts w:ascii="Times New Roman" w:hAnsi="Times New Roman" w:cs="Times New Roman"/>
                          <w:b/>
                          <w:sz w:val="24"/>
                          <w:szCs w:val="24"/>
                        </w:rPr>
                      </w:pPr>
                      <w:r w:rsidRPr="007A5E43">
                        <w:rPr>
                          <w:rFonts w:ascii="Times New Roman" w:hAnsi="Times New Roman" w:cs="Times New Roman"/>
                          <w:b/>
                          <w:i/>
                          <w:sz w:val="24"/>
                          <w:szCs w:val="24"/>
                        </w:rPr>
                        <w:t>Amended</w:t>
                      </w:r>
                      <w:r>
                        <w:rPr>
                          <w:rFonts w:ascii="Times New Roman" w:hAnsi="Times New Roman" w:cs="Times New Roman"/>
                          <w:b/>
                          <w:sz w:val="24"/>
                          <w:szCs w:val="24"/>
                        </w:rPr>
                        <w:t xml:space="preserve"> </w:t>
                      </w:r>
                      <w:r w:rsidR="00F109C5" w:rsidRPr="00F109C5">
                        <w:rPr>
                          <w:rFonts w:ascii="Times New Roman" w:hAnsi="Times New Roman" w:cs="Times New Roman"/>
                          <w:b/>
                          <w:sz w:val="24"/>
                          <w:szCs w:val="24"/>
                        </w:rPr>
                        <w:t>Minutes</w:t>
                      </w:r>
                    </w:p>
                  </w:txbxContent>
                </v:textbox>
              </v:shape>
            </w:pict>
          </mc:Fallback>
        </mc:AlternateContent>
      </w:r>
      <w:r w:rsidR="00F109C5" w:rsidRPr="00A232C5">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6575094E" wp14:editId="55F2D11F">
                <wp:simplePos x="0" y="0"/>
                <wp:positionH relativeFrom="column">
                  <wp:posOffset>4795732</wp:posOffset>
                </wp:positionH>
                <wp:positionV relativeFrom="paragraph">
                  <wp:posOffset>133350</wp:posOffset>
                </wp:positionV>
                <wp:extent cx="1743710" cy="1403985"/>
                <wp:effectExtent l="0" t="0" r="889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1403985"/>
                        </a:xfrm>
                        <a:prstGeom prst="rect">
                          <a:avLst/>
                        </a:prstGeom>
                        <a:solidFill>
                          <a:srgbClr val="FFFFFF"/>
                        </a:solidFill>
                        <a:ln w="9525">
                          <a:noFill/>
                          <a:miter lim="800000"/>
                          <a:headEnd/>
                          <a:tailEnd/>
                        </a:ln>
                      </wps:spPr>
                      <wps:txbx>
                        <w:txbxContent>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6278 Hwy 162 / PO Box 519</w:t>
                            </w: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Hollywood, SC 29449</w:t>
                            </w:r>
                          </w:p>
                          <w:p w:rsidR="005E45B1" w:rsidRPr="00A232C5" w:rsidRDefault="005E45B1" w:rsidP="004B528B">
                            <w:pPr>
                              <w:spacing w:after="0" w:line="240" w:lineRule="auto"/>
                              <w:jc w:val="right"/>
                              <w:rPr>
                                <w:rFonts w:ascii="Times New Roman" w:hAnsi="Times New Roman" w:cs="Times New Roman"/>
                                <w:sz w:val="16"/>
                                <w:szCs w:val="16"/>
                              </w:rPr>
                            </w:pP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843.889.3222</w:t>
                            </w: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843.889.3636 Fax</w:t>
                            </w: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www.townofhollywood.org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77.6pt;margin-top:10.5pt;width:137.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BZIgIAACMEAAAOAAAAZHJzL2Uyb0RvYy54bWysU81u2zAMvg/YOwi6L3bcZEm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" stroked="f">
                <v:textbox style="mso-fit-shape-to-text:t">
                  <w:txbxContent>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6278 Hwy 162 / PO Box 519</w:t>
                      </w: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Hollywood, SC 29449</w:t>
                      </w:r>
                    </w:p>
                    <w:p w:rsidR="005E45B1" w:rsidRPr="00A232C5" w:rsidRDefault="005E45B1" w:rsidP="004B528B">
                      <w:pPr>
                        <w:spacing w:after="0" w:line="240" w:lineRule="auto"/>
                        <w:jc w:val="right"/>
                        <w:rPr>
                          <w:rFonts w:ascii="Times New Roman" w:hAnsi="Times New Roman" w:cs="Times New Roman"/>
                          <w:sz w:val="16"/>
                          <w:szCs w:val="16"/>
                        </w:rPr>
                      </w:pP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843.889.3222</w:t>
                      </w: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843.889.3636 Fax</w:t>
                      </w:r>
                    </w:p>
                    <w:p w:rsidR="005E45B1" w:rsidRPr="00A232C5" w:rsidRDefault="005E45B1" w:rsidP="004B528B">
                      <w:pPr>
                        <w:spacing w:after="0" w:line="240" w:lineRule="auto"/>
                        <w:jc w:val="right"/>
                        <w:rPr>
                          <w:rFonts w:ascii="Times New Roman" w:hAnsi="Times New Roman" w:cs="Times New Roman"/>
                          <w:sz w:val="16"/>
                          <w:szCs w:val="16"/>
                        </w:rPr>
                      </w:pPr>
                      <w:r w:rsidRPr="00A232C5">
                        <w:rPr>
                          <w:rFonts w:ascii="Times New Roman" w:hAnsi="Times New Roman" w:cs="Times New Roman"/>
                          <w:sz w:val="16"/>
                          <w:szCs w:val="16"/>
                        </w:rPr>
                        <w:t>www.townofhollywood.org</w:t>
                      </w:r>
                    </w:p>
                  </w:txbxContent>
                </v:textbox>
              </v:shape>
            </w:pict>
          </mc:Fallback>
        </mc:AlternateContent>
      </w:r>
      <w:r w:rsidR="00F109C5">
        <w:rPr>
          <w:rFonts w:ascii="Times New Roman" w:eastAsia="Times New Roman" w:hAnsi="Times New Roman" w:cs="Times New Roman"/>
          <w:noProof/>
          <w:sz w:val="24"/>
          <w:szCs w:val="24"/>
        </w:rPr>
        <w:t xml:space="preserve"> </w:t>
      </w:r>
      <w:r w:rsidR="00F109C5">
        <w:rPr>
          <w:rFonts w:ascii="Times New Roman" w:eastAsia="Times New Roman" w:hAnsi="Times New Roman" w:cs="Times New Roman"/>
          <w:noProof/>
          <w:sz w:val="24"/>
          <w:szCs w:val="24"/>
        </w:rPr>
        <w:drawing>
          <wp:inline distT="0" distB="0" distL="0" distR="0" wp14:anchorId="7F5AEA14" wp14:editId="5DD2EDC3">
            <wp:extent cx="795866" cy="795866"/>
            <wp:effectExtent l="0" t="0" r="4445" b="4445"/>
            <wp:docPr id="8" name="Picture 8" descr="hollywood_3983_TOWNsea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lywood_3983_TOWNseal_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5866" cy="795866"/>
                    </a:xfrm>
                    <a:prstGeom prst="rect">
                      <a:avLst/>
                    </a:prstGeom>
                    <a:noFill/>
                    <a:ln>
                      <a:noFill/>
                    </a:ln>
                  </pic:spPr>
                </pic:pic>
              </a:graphicData>
            </a:graphic>
          </wp:inline>
        </w:drawing>
      </w:r>
    </w:p>
    <w:p w:rsidR="00CC7C1D" w:rsidRPr="00CC7C1D" w:rsidRDefault="005E45B1" w:rsidP="00F109C5">
      <w:pPr>
        <w:spacing w:after="0" w:line="240" w:lineRule="auto"/>
        <w:ind w:right="-540"/>
        <w:rPr>
          <w:rFonts w:ascii="Times New Roman" w:hAnsi="Times New Roman" w:cs="Times New Roman"/>
          <w:sz w:val="24"/>
          <w:szCs w:val="24"/>
        </w:rPr>
      </w:pPr>
      <w:r>
        <w:rPr>
          <w:rFonts w:ascii="Times New Roman" w:hAnsi="Times New Roman" w:cs="Times New Roman"/>
          <w:b/>
          <w:sz w:val="28"/>
          <w:szCs w:val="28"/>
        </w:rPr>
        <w:t>_____________________________________________</w:t>
      </w:r>
      <w:r w:rsidR="00A232C5">
        <w:rPr>
          <w:rFonts w:ascii="Times New Roman" w:hAnsi="Times New Roman" w:cs="Times New Roman"/>
          <w:b/>
          <w:sz w:val="28"/>
          <w:szCs w:val="28"/>
        </w:rPr>
        <w:t>__</w:t>
      </w:r>
      <w:r>
        <w:rPr>
          <w:rFonts w:ascii="Times New Roman" w:hAnsi="Times New Roman" w:cs="Times New Roman"/>
          <w:b/>
          <w:sz w:val="28"/>
          <w:szCs w:val="28"/>
        </w:rPr>
        <w:t>____</w:t>
      </w:r>
      <w:r w:rsidR="00F109C5">
        <w:rPr>
          <w:rFonts w:ascii="Times New Roman" w:hAnsi="Times New Roman" w:cs="Times New Roman"/>
          <w:b/>
          <w:sz w:val="28"/>
          <w:szCs w:val="28"/>
        </w:rPr>
        <w:t>____</w:t>
      </w:r>
      <w:r>
        <w:rPr>
          <w:rFonts w:ascii="Times New Roman" w:hAnsi="Times New Roman" w:cs="Times New Roman"/>
          <w:b/>
          <w:sz w:val="28"/>
          <w:szCs w:val="28"/>
        </w:rPr>
        <w:t>________</w:t>
      </w:r>
      <w:r w:rsidR="00667A0B">
        <w:rPr>
          <w:rFonts w:ascii="Times New Roman" w:hAnsi="Times New Roman" w:cs="Times New Roman"/>
          <w:b/>
          <w:sz w:val="28"/>
          <w:szCs w:val="28"/>
        </w:rPr>
        <w:t>_____</w:t>
      </w:r>
      <w:r>
        <w:rPr>
          <w:rFonts w:ascii="Times New Roman" w:hAnsi="Times New Roman" w:cs="Times New Roman"/>
          <w:b/>
          <w:sz w:val="28"/>
          <w:szCs w:val="28"/>
        </w:rPr>
        <w:t>____</w:t>
      </w:r>
      <w:r w:rsidR="00E15047">
        <w:rPr>
          <w:rFonts w:ascii="Times New Roman" w:hAnsi="Times New Roman" w:cs="Times New Roman"/>
          <w:sz w:val="24"/>
          <w:szCs w:val="24"/>
        </w:rPr>
        <w:t>Thursday</w:t>
      </w:r>
      <w:r w:rsidR="001C5203" w:rsidRPr="00CC7C1D">
        <w:rPr>
          <w:rFonts w:ascii="Times New Roman" w:hAnsi="Times New Roman" w:cs="Times New Roman"/>
          <w:sz w:val="24"/>
          <w:szCs w:val="24"/>
        </w:rPr>
        <w:t>,</w:t>
      </w:r>
      <w:r w:rsidR="00AB4179" w:rsidRPr="00CC7C1D">
        <w:rPr>
          <w:rFonts w:ascii="Times New Roman" w:hAnsi="Times New Roman" w:cs="Times New Roman"/>
          <w:sz w:val="24"/>
          <w:szCs w:val="24"/>
        </w:rPr>
        <w:t xml:space="preserve"> </w:t>
      </w:r>
      <w:r w:rsidR="00A753FE">
        <w:rPr>
          <w:rFonts w:ascii="Times New Roman" w:hAnsi="Times New Roman" w:cs="Times New Roman"/>
          <w:sz w:val="24"/>
          <w:szCs w:val="24"/>
        </w:rPr>
        <w:t>9</w:t>
      </w:r>
      <w:r w:rsidR="00E15047">
        <w:rPr>
          <w:rFonts w:ascii="Times New Roman" w:hAnsi="Times New Roman" w:cs="Times New Roman"/>
          <w:sz w:val="24"/>
          <w:szCs w:val="24"/>
        </w:rPr>
        <w:t xml:space="preserve"> </w:t>
      </w:r>
      <w:r w:rsidR="00A753FE">
        <w:rPr>
          <w:rFonts w:ascii="Times New Roman" w:hAnsi="Times New Roman" w:cs="Times New Roman"/>
          <w:sz w:val="24"/>
          <w:szCs w:val="24"/>
        </w:rPr>
        <w:t>Octob</w:t>
      </w:r>
      <w:r w:rsidR="00E15047">
        <w:rPr>
          <w:rFonts w:ascii="Times New Roman" w:hAnsi="Times New Roman" w:cs="Times New Roman"/>
          <w:sz w:val="24"/>
          <w:szCs w:val="24"/>
        </w:rPr>
        <w:t>er</w:t>
      </w:r>
      <w:r w:rsidR="001D15BF" w:rsidRPr="00CC7C1D">
        <w:rPr>
          <w:rFonts w:ascii="Times New Roman" w:hAnsi="Times New Roman" w:cs="Times New Roman"/>
          <w:sz w:val="24"/>
          <w:szCs w:val="24"/>
        </w:rPr>
        <w:t xml:space="preserve"> </w:t>
      </w:r>
      <w:r w:rsidR="00E17938" w:rsidRPr="00CC7C1D">
        <w:rPr>
          <w:rFonts w:ascii="Times New Roman" w:hAnsi="Times New Roman" w:cs="Times New Roman"/>
          <w:sz w:val="24"/>
          <w:szCs w:val="24"/>
        </w:rPr>
        <w:t>2014</w:t>
      </w:r>
      <w:r w:rsidR="00D76497" w:rsidRPr="00CC7C1D">
        <w:rPr>
          <w:rFonts w:ascii="Times New Roman" w:hAnsi="Times New Roman" w:cs="Times New Roman"/>
          <w:sz w:val="24"/>
          <w:szCs w:val="24"/>
        </w:rPr>
        <w:t xml:space="preserve"> </w:t>
      </w:r>
      <w:r w:rsidRPr="00CC7C1D">
        <w:rPr>
          <w:rFonts w:ascii="Times New Roman" w:hAnsi="Times New Roman" w:cs="Times New Roman"/>
          <w:sz w:val="24"/>
          <w:szCs w:val="24"/>
        </w:rPr>
        <w:tab/>
      </w:r>
      <w:r w:rsidRPr="00CC7C1D">
        <w:rPr>
          <w:rFonts w:ascii="Times New Roman" w:hAnsi="Times New Roman" w:cs="Times New Roman"/>
          <w:sz w:val="24"/>
          <w:szCs w:val="24"/>
        </w:rPr>
        <w:tab/>
      </w:r>
      <w:r w:rsidR="00667A0B">
        <w:rPr>
          <w:rFonts w:ascii="Times New Roman" w:hAnsi="Times New Roman" w:cs="Times New Roman"/>
          <w:sz w:val="24"/>
          <w:szCs w:val="24"/>
        </w:rPr>
        <w:t xml:space="preserve"> </w:t>
      </w:r>
      <w:r w:rsidR="00A753FE">
        <w:rPr>
          <w:rFonts w:ascii="Times New Roman" w:hAnsi="Times New Roman" w:cs="Times New Roman"/>
          <w:sz w:val="24"/>
          <w:szCs w:val="24"/>
        </w:rPr>
        <w:t xml:space="preserve">            </w:t>
      </w:r>
      <w:r w:rsidR="00667A0B">
        <w:rPr>
          <w:rFonts w:ascii="Times New Roman" w:hAnsi="Times New Roman" w:cs="Times New Roman"/>
          <w:sz w:val="24"/>
          <w:szCs w:val="24"/>
        </w:rPr>
        <w:t xml:space="preserve"> </w:t>
      </w:r>
      <w:r w:rsidR="001376E9" w:rsidRPr="00CC7C1D">
        <w:rPr>
          <w:rFonts w:ascii="Times New Roman" w:hAnsi="Times New Roman" w:cs="Times New Roman"/>
          <w:sz w:val="24"/>
          <w:szCs w:val="24"/>
        </w:rPr>
        <w:t>6:30</w:t>
      </w:r>
      <w:r w:rsidR="00E15047">
        <w:rPr>
          <w:rFonts w:ascii="Times New Roman" w:hAnsi="Times New Roman" w:cs="Times New Roman"/>
          <w:sz w:val="24"/>
          <w:szCs w:val="24"/>
        </w:rPr>
        <w:t xml:space="preserve"> </w:t>
      </w:r>
      <w:r w:rsidR="001376E9" w:rsidRPr="00CC7C1D">
        <w:rPr>
          <w:rFonts w:ascii="Times New Roman" w:hAnsi="Times New Roman" w:cs="Times New Roman"/>
          <w:sz w:val="24"/>
          <w:szCs w:val="24"/>
        </w:rPr>
        <w:t>PM</w:t>
      </w:r>
      <w:r w:rsidRPr="00CC7C1D">
        <w:rPr>
          <w:rFonts w:ascii="Times New Roman" w:hAnsi="Times New Roman" w:cs="Times New Roman"/>
          <w:sz w:val="24"/>
          <w:szCs w:val="24"/>
        </w:rPr>
        <w:t xml:space="preserve"> </w:t>
      </w:r>
      <w:r w:rsidRPr="00CC7C1D">
        <w:rPr>
          <w:rFonts w:ascii="Times New Roman" w:hAnsi="Times New Roman" w:cs="Times New Roman"/>
          <w:sz w:val="24"/>
          <w:szCs w:val="24"/>
        </w:rPr>
        <w:tab/>
      </w:r>
      <w:r w:rsidRPr="00CC7C1D">
        <w:rPr>
          <w:rFonts w:ascii="Times New Roman" w:hAnsi="Times New Roman" w:cs="Times New Roman"/>
          <w:sz w:val="24"/>
          <w:szCs w:val="24"/>
        </w:rPr>
        <w:tab/>
      </w:r>
      <w:r w:rsidRPr="00CC7C1D">
        <w:rPr>
          <w:rFonts w:ascii="Times New Roman" w:hAnsi="Times New Roman" w:cs="Times New Roman"/>
          <w:sz w:val="24"/>
          <w:szCs w:val="24"/>
        </w:rPr>
        <w:tab/>
      </w:r>
      <w:r w:rsidR="00A232C5" w:rsidRPr="00CC7C1D">
        <w:rPr>
          <w:rFonts w:ascii="Times New Roman" w:hAnsi="Times New Roman" w:cs="Times New Roman"/>
          <w:sz w:val="24"/>
          <w:szCs w:val="24"/>
        </w:rPr>
        <w:t xml:space="preserve">        </w:t>
      </w:r>
      <w:r w:rsidR="00667A0B">
        <w:rPr>
          <w:rFonts w:ascii="Times New Roman" w:hAnsi="Times New Roman" w:cs="Times New Roman"/>
          <w:sz w:val="24"/>
          <w:szCs w:val="24"/>
        </w:rPr>
        <w:t xml:space="preserve">           C</w:t>
      </w:r>
      <w:r w:rsidRPr="00CC7C1D">
        <w:rPr>
          <w:rFonts w:ascii="Times New Roman" w:hAnsi="Times New Roman" w:cs="Times New Roman"/>
          <w:sz w:val="24"/>
          <w:szCs w:val="24"/>
        </w:rPr>
        <w:t>ouncil Chambers</w:t>
      </w:r>
      <w:r w:rsidR="00CC7C1D">
        <w:rPr>
          <w:rFonts w:ascii="Times New Roman" w:hAnsi="Times New Roman" w:cs="Times New Roman"/>
          <w:sz w:val="24"/>
          <w:szCs w:val="24"/>
        </w:rPr>
        <w:t xml:space="preserve"> </w:t>
      </w:r>
    </w:p>
    <w:p w:rsidR="005E45B1" w:rsidRDefault="00CC7C1D" w:rsidP="00CC7C1D">
      <w:pPr>
        <w:spacing w:after="0" w:line="240" w:lineRule="auto"/>
        <w:jc w:val="center"/>
        <w:rPr>
          <w:rFonts w:ascii="Times New Roman" w:hAnsi="Times New Roman" w:cs="Times New Roman"/>
          <w:sz w:val="24"/>
          <w:szCs w:val="24"/>
          <w:u w:val="single"/>
        </w:rPr>
      </w:pPr>
      <w:r w:rsidRPr="00CC7C1D">
        <w:rPr>
          <w:rFonts w:ascii="Times New Roman" w:eastAsia="Times New Roman" w:hAnsi="Times New Roman" w:cs="Times New Roman"/>
          <w:sz w:val="24"/>
          <w:szCs w:val="24"/>
        </w:rPr>
        <w:t>This meeting’s notice was published in</w:t>
      </w:r>
      <w:r>
        <w:rPr>
          <w:rFonts w:ascii="Times New Roman" w:eastAsia="Times New Roman" w:hAnsi="Times New Roman" w:cs="Times New Roman"/>
          <w:sz w:val="24"/>
          <w:szCs w:val="24"/>
        </w:rPr>
        <w:t xml:space="preserve"> the Post and Courier newspaper</w:t>
      </w:r>
      <w:r w:rsidR="00F109C5">
        <w:rPr>
          <w:rFonts w:ascii="Times New Roman" w:eastAsia="Times New Roman" w:hAnsi="Times New Roman" w:cs="Times New Roman"/>
          <w:sz w:val="24"/>
          <w:szCs w:val="24"/>
        </w:rPr>
        <w:t>.</w:t>
      </w:r>
    </w:p>
    <w:p w:rsidR="00CC7C1D" w:rsidRPr="00A232C5" w:rsidRDefault="00CC7C1D" w:rsidP="005E45B1">
      <w:pPr>
        <w:spacing w:after="0" w:line="240" w:lineRule="auto"/>
        <w:rPr>
          <w:rFonts w:ascii="Times New Roman" w:hAnsi="Times New Roman" w:cs="Times New Roman"/>
          <w:sz w:val="24"/>
          <w:szCs w:val="24"/>
          <w:u w:val="single"/>
        </w:rPr>
      </w:pPr>
      <w:bookmarkStart w:id="0" w:name="_GoBack"/>
      <w:bookmarkEnd w:id="0"/>
    </w:p>
    <w:p w:rsidR="00AB4179" w:rsidRDefault="00AB4179" w:rsidP="00C422B8">
      <w:pPr>
        <w:spacing w:after="0" w:line="240" w:lineRule="auto"/>
        <w:jc w:val="center"/>
        <w:rPr>
          <w:rFonts w:ascii="Times New Roman" w:hAnsi="Times New Roman" w:cs="Times New Roman"/>
          <w:b/>
          <w:sz w:val="28"/>
          <w:szCs w:val="28"/>
        </w:rPr>
      </w:pPr>
    </w:p>
    <w:p w:rsidR="00AB4179" w:rsidRDefault="005D69C6"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 xml:space="preserve">I. </w:t>
      </w:r>
      <w:r w:rsidR="00AB4179" w:rsidRPr="005D69C6">
        <w:rPr>
          <w:rFonts w:ascii="Times New Roman" w:hAnsi="Times New Roman" w:cs="Times New Roman"/>
          <w:b/>
          <w:sz w:val="24"/>
          <w:szCs w:val="24"/>
        </w:rPr>
        <w:t>Call to Order</w:t>
      </w:r>
    </w:p>
    <w:p w:rsidR="00CC7C1D" w:rsidRDefault="00CC7C1D" w:rsidP="00893473">
      <w:pPr>
        <w:spacing w:after="0" w:line="240" w:lineRule="auto"/>
        <w:ind w:right="-450"/>
        <w:rPr>
          <w:rFonts w:ascii="Times New Roman" w:eastAsia="Times New Roman" w:hAnsi="Times New Roman" w:cs="Times New Roman"/>
          <w:sz w:val="24"/>
          <w:szCs w:val="24"/>
        </w:rPr>
      </w:pPr>
      <w:r w:rsidRPr="00CC7C1D">
        <w:rPr>
          <w:rFonts w:ascii="Times New Roman" w:eastAsia="Times New Roman" w:hAnsi="Times New Roman" w:cs="Times New Roman"/>
          <w:sz w:val="24"/>
          <w:szCs w:val="24"/>
        </w:rPr>
        <w:t xml:space="preserve">This meeting was called to order by </w:t>
      </w:r>
      <w:r w:rsidR="00DA7325">
        <w:rPr>
          <w:rFonts w:ascii="Times New Roman" w:eastAsia="Times New Roman" w:hAnsi="Times New Roman" w:cs="Times New Roman"/>
          <w:sz w:val="24"/>
          <w:szCs w:val="24"/>
        </w:rPr>
        <w:t>Commissioner</w:t>
      </w:r>
      <w:r w:rsidR="00E15047">
        <w:rPr>
          <w:rFonts w:ascii="Times New Roman" w:eastAsia="Times New Roman" w:hAnsi="Times New Roman" w:cs="Times New Roman"/>
          <w:sz w:val="24"/>
          <w:szCs w:val="24"/>
        </w:rPr>
        <w:t xml:space="preserve"> Black</w:t>
      </w:r>
      <w:r w:rsidRPr="00CC7C1D">
        <w:rPr>
          <w:rFonts w:ascii="Times New Roman" w:eastAsia="Times New Roman" w:hAnsi="Times New Roman" w:cs="Times New Roman"/>
          <w:sz w:val="24"/>
          <w:szCs w:val="24"/>
        </w:rPr>
        <w:t xml:space="preserve"> at 6:3</w:t>
      </w:r>
      <w:r w:rsidR="00E15047">
        <w:rPr>
          <w:rFonts w:ascii="Times New Roman" w:eastAsia="Times New Roman" w:hAnsi="Times New Roman" w:cs="Times New Roman"/>
          <w:sz w:val="24"/>
          <w:szCs w:val="24"/>
        </w:rPr>
        <w:t xml:space="preserve">0 </w:t>
      </w:r>
      <w:r w:rsidRPr="00CC7C1D">
        <w:rPr>
          <w:rFonts w:ascii="Times New Roman" w:eastAsia="Times New Roman" w:hAnsi="Times New Roman" w:cs="Times New Roman"/>
          <w:sz w:val="24"/>
          <w:szCs w:val="24"/>
        </w:rPr>
        <w:t xml:space="preserve">PM.  </w:t>
      </w:r>
    </w:p>
    <w:p w:rsidR="0013552A" w:rsidRDefault="0013552A" w:rsidP="00893473">
      <w:pPr>
        <w:spacing w:after="0" w:line="240" w:lineRule="auto"/>
        <w:ind w:right="-450"/>
        <w:rPr>
          <w:rFonts w:ascii="Times New Roman" w:eastAsia="Times New Roman" w:hAnsi="Times New Roman" w:cs="Times New Roman"/>
          <w:sz w:val="24"/>
          <w:szCs w:val="24"/>
        </w:rPr>
      </w:pPr>
    </w:p>
    <w:p w:rsidR="00CC7C1D" w:rsidRDefault="00CC7C1D"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 xml:space="preserve">II. </w:t>
      </w:r>
      <w:r w:rsidRPr="005D69C6">
        <w:rPr>
          <w:rFonts w:ascii="Times New Roman" w:hAnsi="Times New Roman" w:cs="Times New Roman"/>
          <w:b/>
          <w:sz w:val="24"/>
          <w:szCs w:val="24"/>
        </w:rPr>
        <w:t>Roll Call</w:t>
      </w:r>
    </w:p>
    <w:p w:rsidR="00E15047" w:rsidRDefault="00E15047" w:rsidP="00893473">
      <w:pPr>
        <w:spacing w:after="0" w:line="240" w:lineRule="auto"/>
        <w:ind w:right="-450"/>
        <w:rPr>
          <w:rFonts w:ascii="Times New Roman" w:hAnsi="Times New Roman" w:cs="Times New Roman"/>
          <w:sz w:val="24"/>
          <w:szCs w:val="24"/>
        </w:rPr>
      </w:pPr>
      <w:r w:rsidRPr="007538EF">
        <w:rPr>
          <w:rFonts w:ascii="Times New Roman" w:hAnsi="Times New Roman" w:cs="Times New Roman"/>
          <w:sz w:val="24"/>
          <w:szCs w:val="24"/>
        </w:rPr>
        <w:t>In attendance were Commissioners</w:t>
      </w:r>
      <w:r>
        <w:rPr>
          <w:rFonts w:ascii="Times New Roman" w:hAnsi="Times New Roman" w:cs="Times New Roman"/>
          <w:sz w:val="24"/>
          <w:szCs w:val="24"/>
        </w:rPr>
        <w:t xml:space="preserve"> </w:t>
      </w:r>
      <w:r w:rsidRPr="007538EF">
        <w:rPr>
          <w:rFonts w:ascii="Times New Roman" w:hAnsi="Times New Roman" w:cs="Times New Roman"/>
          <w:sz w:val="24"/>
          <w:szCs w:val="24"/>
        </w:rPr>
        <w:t>Moore</w:t>
      </w:r>
      <w:r>
        <w:rPr>
          <w:rFonts w:ascii="Times New Roman" w:hAnsi="Times New Roman" w:cs="Times New Roman"/>
          <w:sz w:val="24"/>
          <w:szCs w:val="24"/>
        </w:rPr>
        <w:t xml:space="preserve">, </w:t>
      </w:r>
      <w:r w:rsidRPr="007538EF">
        <w:rPr>
          <w:rFonts w:ascii="Times New Roman" w:hAnsi="Times New Roman" w:cs="Times New Roman"/>
          <w:sz w:val="24"/>
          <w:szCs w:val="24"/>
        </w:rPr>
        <w:t>Prioleau</w:t>
      </w:r>
      <w:r>
        <w:rPr>
          <w:rFonts w:ascii="Times New Roman" w:hAnsi="Times New Roman" w:cs="Times New Roman"/>
          <w:sz w:val="24"/>
          <w:szCs w:val="24"/>
        </w:rPr>
        <w:t>,</w:t>
      </w:r>
      <w:r w:rsidRPr="007538EF">
        <w:rPr>
          <w:rFonts w:ascii="Times New Roman" w:hAnsi="Times New Roman" w:cs="Times New Roman"/>
          <w:sz w:val="24"/>
          <w:szCs w:val="24"/>
        </w:rPr>
        <w:t xml:space="preserve"> </w:t>
      </w:r>
      <w:r w:rsidR="003F3333">
        <w:rPr>
          <w:rFonts w:ascii="Times New Roman" w:hAnsi="Times New Roman" w:cs="Times New Roman"/>
          <w:sz w:val="24"/>
          <w:szCs w:val="24"/>
        </w:rPr>
        <w:t xml:space="preserve">Smalls, </w:t>
      </w:r>
      <w:r>
        <w:rPr>
          <w:rFonts w:ascii="Times New Roman" w:hAnsi="Times New Roman" w:cs="Times New Roman"/>
          <w:sz w:val="24"/>
          <w:szCs w:val="24"/>
        </w:rPr>
        <w:t>Stewart, P</w:t>
      </w:r>
      <w:r w:rsidRPr="007538EF">
        <w:rPr>
          <w:rFonts w:ascii="Times New Roman" w:hAnsi="Times New Roman" w:cs="Times New Roman"/>
          <w:sz w:val="24"/>
          <w:szCs w:val="24"/>
        </w:rPr>
        <w:t>lan</w:t>
      </w:r>
      <w:r>
        <w:rPr>
          <w:rFonts w:ascii="Times New Roman" w:hAnsi="Times New Roman" w:cs="Times New Roman"/>
          <w:sz w:val="24"/>
          <w:szCs w:val="24"/>
        </w:rPr>
        <w:t xml:space="preserve">ner/Zoning Administrator Holton </w:t>
      </w:r>
      <w:r w:rsidRPr="007538EF">
        <w:rPr>
          <w:rFonts w:ascii="Times New Roman" w:hAnsi="Times New Roman" w:cs="Times New Roman"/>
          <w:sz w:val="24"/>
          <w:szCs w:val="24"/>
        </w:rPr>
        <w:t>and</w:t>
      </w:r>
      <w:r>
        <w:rPr>
          <w:rFonts w:ascii="Times New Roman" w:hAnsi="Times New Roman" w:cs="Times New Roman"/>
          <w:sz w:val="24"/>
          <w:szCs w:val="24"/>
        </w:rPr>
        <w:t xml:space="preserve"> </w:t>
      </w:r>
      <w:r w:rsidR="003F3333">
        <w:rPr>
          <w:rFonts w:ascii="Times New Roman" w:hAnsi="Times New Roman" w:cs="Times New Roman"/>
          <w:sz w:val="24"/>
          <w:szCs w:val="24"/>
        </w:rPr>
        <w:t>Clerk-Treasurer Gantt-Brown</w:t>
      </w:r>
      <w:r w:rsidRPr="007538EF">
        <w:rPr>
          <w:rFonts w:ascii="Times New Roman" w:hAnsi="Times New Roman" w:cs="Times New Roman"/>
          <w:sz w:val="24"/>
          <w:szCs w:val="24"/>
        </w:rPr>
        <w:t>.  Commissioner</w:t>
      </w:r>
      <w:r w:rsidR="00522963">
        <w:rPr>
          <w:rFonts w:ascii="Times New Roman" w:hAnsi="Times New Roman" w:cs="Times New Roman"/>
          <w:sz w:val="24"/>
          <w:szCs w:val="24"/>
        </w:rPr>
        <w:t>s</w:t>
      </w:r>
      <w:r>
        <w:rPr>
          <w:rFonts w:ascii="Times New Roman" w:hAnsi="Times New Roman" w:cs="Times New Roman"/>
          <w:sz w:val="24"/>
          <w:szCs w:val="24"/>
        </w:rPr>
        <w:t xml:space="preserve"> Heyward</w:t>
      </w:r>
      <w:r w:rsidR="003F3333">
        <w:rPr>
          <w:rFonts w:ascii="Times New Roman" w:hAnsi="Times New Roman" w:cs="Times New Roman"/>
          <w:sz w:val="24"/>
          <w:szCs w:val="24"/>
        </w:rPr>
        <w:t xml:space="preserve"> and Wolf </w:t>
      </w:r>
      <w:r>
        <w:rPr>
          <w:rFonts w:ascii="Times New Roman" w:hAnsi="Times New Roman" w:cs="Times New Roman"/>
          <w:sz w:val="24"/>
          <w:szCs w:val="24"/>
        </w:rPr>
        <w:t>were</w:t>
      </w:r>
      <w:r w:rsidRPr="007538EF">
        <w:rPr>
          <w:rFonts w:ascii="Times New Roman" w:hAnsi="Times New Roman" w:cs="Times New Roman"/>
          <w:sz w:val="24"/>
          <w:szCs w:val="24"/>
        </w:rPr>
        <w:t xml:space="preserve"> absent.</w:t>
      </w:r>
      <w:r w:rsidR="00D14597">
        <w:rPr>
          <w:rFonts w:ascii="Times New Roman" w:hAnsi="Times New Roman" w:cs="Times New Roman"/>
          <w:sz w:val="24"/>
          <w:szCs w:val="24"/>
        </w:rPr>
        <w:t xml:space="preserve">  </w:t>
      </w:r>
    </w:p>
    <w:p w:rsidR="00CC7C1D" w:rsidRPr="005D69C6" w:rsidRDefault="00CC7C1D" w:rsidP="00893473">
      <w:pPr>
        <w:spacing w:after="0" w:line="240" w:lineRule="auto"/>
        <w:ind w:right="-450"/>
        <w:rPr>
          <w:rFonts w:ascii="Times New Roman" w:hAnsi="Times New Roman" w:cs="Times New Roman"/>
          <w:b/>
          <w:sz w:val="24"/>
          <w:szCs w:val="24"/>
        </w:rPr>
      </w:pPr>
    </w:p>
    <w:p w:rsidR="00CC7C1D" w:rsidRDefault="00CC7C1D" w:rsidP="00893473">
      <w:pPr>
        <w:spacing w:after="0" w:line="240" w:lineRule="auto"/>
        <w:ind w:right="-450"/>
        <w:rPr>
          <w:rFonts w:ascii="Times New Roman" w:hAnsi="Times New Roman" w:cs="Times New Roman"/>
          <w:b/>
          <w:sz w:val="24"/>
          <w:szCs w:val="24"/>
        </w:rPr>
      </w:pPr>
      <w:r w:rsidRPr="00A232C5">
        <w:rPr>
          <w:rFonts w:ascii="Times New Roman" w:hAnsi="Times New Roman" w:cs="Times New Roman"/>
          <w:b/>
          <w:sz w:val="24"/>
          <w:szCs w:val="24"/>
        </w:rPr>
        <w:t>III.</w:t>
      </w:r>
      <w:r>
        <w:rPr>
          <w:rFonts w:ascii="Times New Roman" w:hAnsi="Times New Roman" w:cs="Times New Roman"/>
          <w:b/>
          <w:sz w:val="24"/>
          <w:szCs w:val="24"/>
        </w:rPr>
        <w:t xml:space="preserve"> </w:t>
      </w:r>
      <w:r w:rsidRPr="00A232C5">
        <w:rPr>
          <w:rFonts w:ascii="Times New Roman" w:hAnsi="Times New Roman" w:cs="Times New Roman"/>
          <w:b/>
          <w:sz w:val="24"/>
          <w:szCs w:val="24"/>
        </w:rPr>
        <w:t>Invocation</w:t>
      </w:r>
      <w:r>
        <w:rPr>
          <w:rFonts w:ascii="Times New Roman" w:hAnsi="Times New Roman" w:cs="Times New Roman"/>
          <w:b/>
          <w:sz w:val="24"/>
          <w:szCs w:val="24"/>
        </w:rPr>
        <w:t>/Pledge of Allegiance</w:t>
      </w:r>
    </w:p>
    <w:p w:rsidR="00CC7C1D" w:rsidRDefault="00CC7C1D" w:rsidP="00893473">
      <w:pPr>
        <w:spacing w:after="0" w:line="240" w:lineRule="auto"/>
        <w:ind w:right="-450"/>
        <w:rPr>
          <w:rFonts w:ascii="Times New Roman" w:eastAsia="Times New Roman" w:hAnsi="Times New Roman" w:cs="Times New Roman"/>
          <w:sz w:val="24"/>
          <w:szCs w:val="24"/>
        </w:rPr>
      </w:pPr>
      <w:r w:rsidRPr="00CC7C1D">
        <w:rPr>
          <w:rFonts w:ascii="Times New Roman" w:eastAsia="Times New Roman" w:hAnsi="Times New Roman" w:cs="Times New Roman"/>
          <w:sz w:val="24"/>
          <w:szCs w:val="24"/>
        </w:rPr>
        <w:t xml:space="preserve">Invocation was </w:t>
      </w:r>
      <w:r w:rsidRPr="00DA7325">
        <w:rPr>
          <w:rFonts w:ascii="Times New Roman" w:eastAsia="Times New Roman" w:hAnsi="Times New Roman" w:cs="Times New Roman"/>
          <w:sz w:val="24"/>
          <w:szCs w:val="24"/>
        </w:rPr>
        <w:t>given by</w:t>
      </w:r>
      <w:r w:rsidR="00DA7325" w:rsidRPr="00DA7325">
        <w:rPr>
          <w:rFonts w:ascii="Times New Roman" w:eastAsia="Times New Roman" w:hAnsi="Times New Roman" w:cs="Times New Roman"/>
          <w:sz w:val="24"/>
          <w:szCs w:val="24"/>
        </w:rPr>
        <w:t xml:space="preserve"> Commissioner Prioleau</w:t>
      </w:r>
      <w:r w:rsidRPr="00DA7325">
        <w:rPr>
          <w:rFonts w:ascii="Times New Roman" w:eastAsia="Times New Roman" w:hAnsi="Times New Roman" w:cs="Times New Roman"/>
          <w:sz w:val="24"/>
          <w:szCs w:val="24"/>
        </w:rPr>
        <w:t>; followed</w:t>
      </w:r>
      <w:r w:rsidRPr="00CC7C1D">
        <w:rPr>
          <w:rFonts w:ascii="Times New Roman" w:eastAsia="Times New Roman" w:hAnsi="Times New Roman" w:cs="Times New Roman"/>
          <w:sz w:val="24"/>
          <w:szCs w:val="24"/>
        </w:rPr>
        <w:t xml:space="preserve"> by the Pledge of Allegiance.</w:t>
      </w:r>
      <w:r w:rsidR="00DA7325">
        <w:rPr>
          <w:rFonts w:ascii="Times New Roman" w:eastAsia="Times New Roman" w:hAnsi="Times New Roman" w:cs="Times New Roman"/>
          <w:sz w:val="24"/>
          <w:szCs w:val="24"/>
        </w:rPr>
        <w:t xml:space="preserve">  Commissioner Black recognized Councilmember Salters at the meeting.</w:t>
      </w:r>
    </w:p>
    <w:p w:rsidR="0013552A" w:rsidRPr="0013552A" w:rsidRDefault="0013552A" w:rsidP="00893473">
      <w:pPr>
        <w:spacing w:after="0" w:line="240" w:lineRule="auto"/>
        <w:ind w:right="-450"/>
        <w:rPr>
          <w:rFonts w:ascii="Times New Roman" w:hAnsi="Times New Roman" w:cs="Times New Roman"/>
          <w:b/>
          <w:sz w:val="24"/>
          <w:szCs w:val="24"/>
        </w:rPr>
      </w:pPr>
    </w:p>
    <w:p w:rsidR="00CC7C1D" w:rsidRDefault="001F6919"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I</w:t>
      </w:r>
      <w:r w:rsidR="00CC7C1D">
        <w:rPr>
          <w:rFonts w:ascii="Times New Roman" w:hAnsi="Times New Roman" w:cs="Times New Roman"/>
          <w:b/>
          <w:sz w:val="24"/>
          <w:szCs w:val="24"/>
        </w:rPr>
        <w:t xml:space="preserve">V. </w:t>
      </w:r>
      <w:r w:rsidR="00CC7C1D" w:rsidRPr="009B59F1">
        <w:rPr>
          <w:rFonts w:ascii="Times New Roman" w:hAnsi="Times New Roman" w:cs="Times New Roman"/>
          <w:b/>
          <w:sz w:val="24"/>
          <w:szCs w:val="24"/>
        </w:rPr>
        <w:t>Adoption of Agenda</w:t>
      </w:r>
    </w:p>
    <w:p w:rsidR="00606A42" w:rsidRPr="00CC7C1D" w:rsidRDefault="00522963" w:rsidP="00893473">
      <w:pPr>
        <w:spacing w:after="0" w:line="240" w:lineRule="auto"/>
        <w:ind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w:t>
      </w:r>
      <w:r w:rsidR="00D14597">
        <w:rPr>
          <w:rFonts w:ascii="Times New Roman" w:eastAsia="Times New Roman" w:hAnsi="Times New Roman" w:cs="Times New Roman"/>
          <w:sz w:val="24"/>
          <w:szCs w:val="24"/>
        </w:rPr>
        <w:t>Moore</w:t>
      </w:r>
      <w:r w:rsidR="009F3AC7" w:rsidRPr="00CC7C1D">
        <w:rPr>
          <w:rFonts w:ascii="Times New Roman" w:eastAsia="Times New Roman" w:hAnsi="Times New Roman" w:cs="Times New Roman"/>
          <w:sz w:val="24"/>
          <w:szCs w:val="24"/>
        </w:rPr>
        <w:t xml:space="preserve"> made the motion </w:t>
      </w:r>
      <w:r w:rsidR="009F3AC7">
        <w:rPr>
          <w:rFonts w:ascii="Times New Roman" w:eastAsia="Times New Roman" w:hAnsi="Times New Roman" w:cs="Times New Roman"/>
          <w:sz w:val="24"/>
          <w:szCs w:val="24"/>
        </w:rPr>
        <w:t>t</w:t>
      </w:r>
      <w:r w:rsidR="009F3AC7" w:rsidRPr="00CC7C1D">
        <w:rPr>
          <w:rFonts w:ascii="Times New Roman" w:eastAsia="Times New Roman" w:hAnsi="Times New Roman" w:cs="Times New Roman"/>
          <w:sz w:val="24"/>
          <w:szCs w:val="24"/>
        </w:rPr>
        <w:t>o</w:t>
      </w:r>
      <w:r w:rsidR="009F3AC7">
        <w:rPr>
          <w:rFonts w:ascii="Times New Roman" w:eastAsia="Times New Roman" w:hAnsi="Times New Roman" w:cs="Times New Roman"/>
          <w:sz w:val="24"/>
          <w:szCs w:val="24"/>
        </w:rPr>
        <w:t xml:space="preserve"> </w:t>
      </w:r>
      <w:r w:rsidR="009F3AC7" w:rsidRPr="00CC7C1D">
        <w:rPr>
          <w:rFonts w:ascii="Times New Roman" w:eastAsia="Times New Roman" w:hAnsi="Times New Roman" w:cs="Times New Roman"/>
          <w:sz w:val="24"/>
          <w:szCs w:val="24"/>
        </w:rPr>
        <w:t>adopt</w:t>
      </w:r>
      <w:r w:rsidR="009F3AC7">
        <w:rPr>
          <w:rFonts w:ascii="Times New Roman" w:eastAsia="Times New Roman" w:hAnsi="Times New Roman" w:cs="Times New Roman"/>
          <w:sz w:val="24"/>
          <w:szCs w:val="24"/>
        </w:rPr>
        <w:t xml:space="preserve"> t</w:t>
      </w:r>
      <w:r w:rsidR="00606A42" w:rsidRPr="00CC7C1D">
        <w:rPr>
          <w:rFonts w:ascii="Times New Roman" w:eastAsia="Times New Roman" w:hAnsi="Times New Roman" w:cs="Times New Roman"/>
          <w:sz w:val="24"/>
          <w:szCs w:val="24"/>
        </w:rPr>
        <w:t xml:space="preserve">he agenda </w:t>
      </w:r>
      <w:r w:rsidR="009F3AC7">
        <w:rPr>
          <w:rFonts w:ascii="Times New Roman" w:eastAsia="Times New Roman" w:hAnsi="Times New Roman" w:cs="Times New Roman"/>
          <w:sz w:val="24"/>
          <w:szCs w:val="24"/>
        </w:rPr>
        <w:t>as presented</w:t>
      </w:r>
      <w:r w:rsidR="00606A42" w:rsidRPr="00CC7C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Commissioner</w:t>
      </w:r>
      <w:r w:rsidR="00606A42" w:rsidRPr="00CC7C1D">
        <w:rPr>
          <w:rFonts w:ascii="Times New Roman" w:eastAsia="Times New Roman" w:hAnsi="Times New Roman" w:cs="Times New Roman"/>
          <w:sz w:val="24"/>
          <w:szCs w:val="24"/>
        </w:rPr>
        <w:t xml:space="preserve"> </w:t>
      </w:r>
      <w:r w:rsidR="00D14597">
        <w:rPr>
          <w:rFonts w:ascii="Times New Roman" w:eastAsia="Times New Roman" w:hAnsi="Times New Roman" w:cs="Times New Roman"/>
          <w:sz w:val="24"/>
          <w:szCs w:val="24"/>
        </w:rPr>
        <w:t>Smalls</w:t>
      </w:r>
      <w:r w:rsidR="00606A42" w:rsidRPr="00CC7C1D">
        <w:rPr>
          <w:rFonts w:ascii="Times New Roman" w:eastAsia="Times New Roman" w:hAnsi="Times New Roman" w:cs="Times New Roman"/>
          <w:sz w:val="24"/>
          <w:szCs w:val="24"/>
        </w:rPr>
        <w:t xml:space="preserve"> seconded it; all voted in favor.</w:t>
      </w:r>
    </w:p>
    <w:p w:rsidR="00606A42" w:rsidRPr="009B59F1" w:rsidRDefault="00606A42" w:rsidP="00893473">
      <w:pPr>
        <w:spacing w:after="0" w:line="240" w:lineRule="auto"/>
        <w:ind w:right="-450"/>
        <w:rPr>
          <w:rFonts w:ascii="Times New Roman" w:hAnsi="Times New Roman" w:cs="Times New Roman"/>
          <w:b/>
          <w:sz w:val="24"/>
          <w:szCs w:val="24"/>
        </w:rPr>
      </w:pPr>
    </w:p>
    <w:p w:rsidR="00CC7C1D" w:rsidRDefault="00CC7C1D"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 xml:space="preserve">V. </w:t>
      </w:r>
      <w:r w:rsidRPr="009B59F1">
        <w:rPr>
          <w:rFonts w:ascii="Times New Roman" w:hAnsi="Times New Roman" w:cs="Times New Roman"/>
          <w:b/>
          <w:sz w:val="24"/>
          <w:szCs w:val="24"/>
        </w:rPr>
        <w:t>Public Comments</w:t>
      </w:r>
    </w:p>
    <w:p w:rsidR="003A6436" w:rsidRDefault="00D14597" w:rsidP="00893473">
      <w:pPr>
        <w:spacing w:after="0" w:line="240" w:lineRule="auto"/>
        <w:ind w:right="-450"/>
        <w:rPr>
          <w:rFonts w:ascii="Times New Roman" w:hAnsi="Times New Roman" w:cs="Times New Roman"/>
          <w:sz w:val="24"/>
          <w:szCs w:val="24"/>
        </w:rPr>
      </w:pPr>
      <w:r>
        <w:rPr>
          <w:rFonts w:ascii="Times New Roman" w:hAnsi="Times New Roman" w:cs="Times New Roman"/>
          <w:sz w:val="24"/>
          <w:szCs w:val="24"/>
        </w:rPr>
        <w:t>Viola Warren, resident at 5069 Towles Road, said that she came to the planning commission meeting last month and is bac</w:t>
      </w:r>
      <w:r w:rsidR="00BF0F34">
        <w:rPr>
          <w:rFonts w:ascii="Times New Roman" w:hAnsi="Times New Roman" w:cs="Times New Roman"/>
          <w:sz w:val="24"/>
          <w:szCs w:val="24"/>
        </w:rPr>
        <w:t>k</w:t>
      </w:r>
      <w:r>
        <w:rPr>
          <w:rFonts w:ascii="Times New Roman" w:hAnsi="Times New Roman" w:cs="Times New Roman"/>
          <w:sz w:val="24"/>
          <w:szCs w:val="24"/>
        </w:rPr>
        <w:t xml:space="preserve"> again</w:t>
      </w:r>
      <w:r w:rsidR="00BF0F34">
        <w:rPr>
          <w:rFonts w:ascii="Times New Roman" w:hAnsi="Times New Roman" w:cs="Times New Roman"/>
          <w:sz w:val="24"/>
          <w:szCs w:val="24"/>
        </w:rPr>
        <w:t xml:space="preserve"> </w:t>
      </w:r>
      <w:r>
        <w:rPr>
          <w:rFonts w:ascii="Times New Roman" w:hAnsi="Times New Roman" w:cs="Times New Roman"/>
          <w:sz w:val="24"/>
          <w:szCs w:val="24"/>
        </w:rPr>
        <w:t>to</w:t>
      </w:r>
      <w:r w:rsidR="00BF0F34">
        <w:rPr>
          <w:rFonts w:ascii="Times New Roman" w:hAnsi="Times New Roman" w:cs="Times New Roman"/>
          <w:sz w:val="24"/>
          <w:szCs w:val="24"/>
        </w:rPr>
        <w:t xml:space="preserve"> </w:t>
      </w:r>
      <w:r>
        <w:rPr>
          <w:rFonts w:ascii="Times New Roman" w:hAnsi="Times New Roman" w:cs="Times New Roman"/>
          <w:sz w:val="24"/>
          <w:szCs w:val="24"/>
        </w:rPr>
        <w:t>comment on the water that runs down into her yard</w:t>
      </w:r>
      <w:r w:rsidR="00BF0F34">
        <w:rPr>
          <w:rFonts w:ascii="Times New Roman" w:hAnsi="Times New Roman" w:cs="Times New Roman"/>
          <w:sz w:val="24"/>
          <w:szCs w:val="24"/>
        </w:rPr>
        <w:t xml:space="preserve"> and ditch.  She said that she lives on an incline and her ditch needs to be cleaned out as mosquitos are living in there.  She stated that she is a tax payer and expects services to be rendered.  She thanked Town Planner/Zoning Administrator Holton for inviting her to get in her ditch and clean it out herself.  She said that if he initiated this process she would oblige.</w:t>
      </w:r>
      <w:r w:rsidR="00256E11">
        <w:rPr>
          <w:rFonts w:ascii="Times New Roman" w:hAnsi="Times New Roman" w:cs="Times New Roman"/>
          <w:sz w:val="24"/>
          <w:szCs w:val="24"/>
        </w:rPr>
        <w:t xml:space="preserve">  She said that she will continue to attend meetings until the matter is resolved.</w:t>
      </w:r>
      <w:r w:rsidR="00BF0F34">
        <w:rPr>
          <w:rFonts w:ascii="Times New Roman" w:hAnsi="Times New Roman" w:cs="Times New Roman"/>
          <w:sz w:val="24"/>
          <w:szCs w:val="24"/>
        </w:rPr>
        <w:t xml:space="preserve"> </w:t>
      </w:r>
    </w:p>
    <w:p w:rsidR="003A6436" w:rsidRDefault="003A6436" w:rsidP="00893473">
      <w:pPr>
        <w:spacing w:after="0" w:line="240" w:lineRule="auto"/>
        <w:ind w:right="-450"/>
        <w:rPr>
          <w:rFonts w:ascii="Times New Roman" w:hAnsi="Times New Roman" w:cs="Times New Roman"/>
          <w:sz w:val="24"/>
          <w:szCs w:val="24"/>
        </w:rPr>
      </w:pPr>
    </w:p>
    <w:p w:rsidR="00CC7C1D" w:rsidRDefault="00CC7C1D"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 xml:space="preserve">VI. </w:t>
      </w:r>
      <w:r w:rsidRPr="009B59F1">
        <w:rPr>
          <w:rFonts w:ascii="Times New Roman" w:hAnsi="Times New Roman" w:cs="Times New Roman"/>
          <w:b/>
          <w:sz w:val="24"/>
          <w:szCs w:val="24"/>
        </w:rPr>
        <w:t>Minutes:</w:t>
      </w:r>
    </w:p>
    <w:p w:rsidR="00DA7325" w:rsidRDefault="00522963" w:rsidP="00893473">
      <w:pPr>
        <w:spacing w:after="0" w:line="240" w:lineRule="auto"/>
        <w:ind w:right="-450"/>
        <w:rPr>
          <w:rFonts w:ascii="Times New Roman" w:hAnsi="Times New Roman" w:cs="Times New Roman"/>
          <w:sz w:val="24"/>
          <w:szCs w:val="24"/>
        </w:rPr>
      </w:pPr>
      <w:r>
        <w:rPr>
          <w:rFonts w:ascii="Times New Roman" w:eastAsia="Times New Roman" w:hAnsi="Times New Roman" w:cs="Times New Roman"/>
          <w:sz w:val="24"/>
          <w:szCs w:val="24"/>
        </w:rPr>
        <w:t>Commissioner</w:t>
      </w:r>
      <w:r w:rsidR="009F3AC7" w:rsidRPr="00CC7C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Stewart</w:t>
      </w:r>
      <w:r w:rsidR="009F3AC7" w:rsidRPr="00CC7C1D">
        <w:rPr>
          <w:rFonts w:ascii="Times New Roman" w:eastAsia="Times New Roman" w:hAnsi="Times New Roman" w:cs="Times New Roman"/>
          <w:sz w:val="24"/>
          <w:szCs w:val="24"/>
        </w:rPr>
        <w:t xml:space="preserve"> made the mot</w:t>
      </w:r>
      <w:r w:rsidR="009F3AC7">
        <w:rPr>
          <w:rFonts w:ascii="Times New Roman" w:eastAsia="Times New Roman" w:hAnsi="Times New Roman" w:cs="Times New Roman"/>
          <w:sz w:val="24"/>
          <w:szCs w:val="24"/>
        </w:rPr>
        <w:t>ion of accepting the m</w:t>
      </w:r>
      <w:r w:rsidR="009F3AC7" w:rsidRPr="00CC7C1D">
        <w:rPr>
          <w:rFonts w:ascii="Times New Roman" w:eastAsia="Times New Roman" w:hAnsi="Times New Roman" w:cs="Times New Roman"/>
          <w:sz w:val="24"/>
          <w:szCs w:val="24"/>
        </w:rPr>
        <w:t xml:space="preserve">inutes </w:t>
      </w:r>
      <w:r w:rsidR="009F3AC7">
        <w:rPr>
          <w:rFonts w:ascii="Times New Roman" w:eastAsia="Times New Roman" w:hAnsi="Times New Roman" w:cs="Times New Roman"/>
          <w:sz w:val="24"/>
          <w:szCs w:val="24"/>
        </w:rPr>
        <w:t xml:space="preserve">from </w:t>
      </w:r>
      <w:r w:rsidR="009F3AC7" w:rsidRPr="00CC7C1D">
        <w:rPr>
          <w:rFonts w:ascii="Times New Roman" w:eastAsia="Times New Roman" w:hAnsi="Times New Roman" w:cs="Times New Roman"/>
          <w:sz w:val="24"/>
          <w:szCs w:val="24"/>
        </w:rPr>
        <w:t xml:space="preserve">the </w:t>
      </w:r>
      <w:r>
        <w:rPr>
          <w:rFonts w:ascii="Times New Roman" w:hAnsi="Times New Roman" w:cs="Times New Roman"/>
          <w:sz w:val="24"/>
          <w:szCs w:val="24"/>
        </w:rPr>
        <w:t>m</w:t>
      </w:r>
      <w:r w:rsidR="009F3AC7" w:rsidRPr="00606A42">
        <w:rPr>
          <w:rFonts w:ascii="Times New Roman" w:hAnsi="Times New Roman" w:cs="Times New Roman"/>
          <w:sz w:val="24"/>
          <w:szCs w:val="24"/>
        </w:rPr>
        <w:t xml:space="preserve">eeting </w:t>
      </w:r>
      <w:r w:rsidR="009F3AC7">
        <w:rPr>
          <w:rFonts w:ascii="Times New Roman" w:hAnsi="Times New Roman" w:cs="Times New Roman"/>
          <w:sz w:val="24"/>
          <w:szCs w:val="24"/>
        </w:rPr>
        <w:t xml:space="preserve">held on </w:t>
      </w:r>
    </w:p>
    <w:p w:rsidR="009F3AC7" w:rsidRPr="00CC7C1D" w:rsidRDefault="00256E11" w:rsidP="00893473">
      <w:pPr>
        <w:spacing w:after="0" w:line="240" w:lineRule="auto"/>
        <w:ind w:right="-450"/>
        <w:rPr>
          <w:rFonts w:ascii="Times New Roman" w:eastAsia="Times New Roman" w:hAnsi="Times New Roman" w:cs="Times New Roman"/>
          <w:sz w:val="24"/>
          <w:szCs w:val="24"/>
        </w:rPr>
      </w:pPr>
      <w:r>
        <w:rPr>
          <w:rFonts w:ascii="Times New Roman" w:hAnsi="Times New Roman" w:cs="Times New Roman"/>
          <w:sz w:val="24"/>
          <w:szCs w:val="24"/>
        </w:rPr>
        <w:t>September 11</w:t>
      </w:r>
      <w:r w:rsidR="009F3AC7" w:rsidRPr="00606A42">
        <w:rPr>
          <w:rFonts w:ascii="Times New Roman" w:hAnsi="Times New Roman" w:cs="Times New Roman"/>
          <w:sz w:val="24"/>
          <w:szCs w:val="24"/>
        </w:rPr>
        <w:t>, 2014</w:t>
      </w:r>
      <w:r w:rsidR="009F3AC7">
        <w:rPr>
          <w:rFonts w:ascii="Times New Roman" w:hAnsi="Times New Roman" w:cs="Times New Roman"/>
          <w:sz w:val="24"/>
          <w:szCs w:val="24"/>
        </w:rPr>
        <w:t xml:space="preserve">; </w:t>
      </w:r>
      <w:r w:rsidR="00522963">
        <w:rPr>
          <w:rFonts w:ascii="Times New Roman" w:eastAsia="Times New Roman" w:hAnsi="Times New Roman" w:cs="Times New Roman"/>
          <w:sz w:val="24"/>
          <w:szCs w:val="24"/>
        </w:rPr>
        <w:t>Commissioner</w:t>
      </w:r>
      <w:r w:rsidR="009F3AC7" w:rsidRPr="00CC7C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Prioleau</w:t>
      </w:r>
      <w:r w:rsidR="009F3AC7">
        <w:rPr>
          <w:rFonts w:ascii="Times New Roman" w:eastAsia="Times New Roman" w:hAnsi="Times New Roman" w:cs="Times New Roman"/>
          <w:sz w:val="24"/>
          <w:szCs w:val="24"/>
        </w:rPr>
        <w:t xml:space="preserve"> seconded it and all voted in favor.</w:t>
      </w:r>
    </w:p>
    <w:p w:rsidR="0013552A" w:rsidRPr="00606A42" w:rsidRDefault="0013552A" w:rsidP="00893473">
      <w:pPr>
        <w:spacing w:after="0" w:line="240" w:lineRule="auto"/>
        <w:ind w:right="-450"/>
        <w:rPr>
          <w:rFonts w:ascii="Times New Roman" w:hAnsi="Times New Roman" w:cs="Times New Roman"/>
          <w:sz w:val="24"/>
          <w:szCs w:val="24"/>
        </w:rPr>
      </w:pPr>
    </w:p>
    <w:p w:rsidR="00CC7C1D" w:rsidRPr="009B59F1" w:rsidRDefault="001F6919"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VII</w:t>
      </w:r>
      <w:r w:rsidR="00CC7C1D">
        <w:rPr>
          <w:rFonts w:ascii="Times New Roman" w:hAnsi="Times New Roman" w:cs="Times New Roman"/>
          <w:b/>
          <w:sz w:val="24"/>
          <w:szCs w:val="24"/>
        </w:rPr>
        <w:t xml:space="preserve">. </w:t>
      </w:r>
      <w:r w:rsidR="00CC7C1D" w:rsidRPr="009B59F1">
        <w:rPr>
          <w:rFonts w:ascii="Times New Roman" w:hAnsi="Times New Roman" w:cs="Times New Roman"/>
          <w:b/>
          <w:sz w:val="24"/>
          <w:szCs w:val="24"/>
        </w:rPr>
        <w:t>Old Business:</w:t>
      </w:r>
    </w:p>
    <w:p w:rsidR="0013552A" w:rsidRDefault="00861C68" w:rsidP="00893473">
      <w:pPr>
        <w:pStyle w:val="ListParagraph"/>
        <w:spacing w:after="0" w:line="240" w:lineRule="auto"/>
        <w:ind w:left="0" w:right="-450"/>
        <w:rPr>
          <w:rFonts w:ascii="Times New Roman" w:hAnsi="Times New Roman" w:cs="Times New Roman"/>
          <w:i/>
          <w:sz w:val="24"/>
          <w:szCs w:val="24"/>
        </w:rPr>
      </w:pPr>
      <w:proofErr w:type="gramStart"/>
      <w:r>
        <w:rPr>
          <w:rFonts w:ascii="Times New Roman" w:hAnsi="Times New Roman" w:cs="Times New Roman"/>
          <w:i/>
          <w:sz w:val="24"/>
          <w:szCs w:val="24"/>
        </w:rPr>
        <w:t>None.</w:t>
      </w:r>
      <w:proofErr w:type="gramEnd"/>
      <w:r w:rsidR="00522963">
        <w:rPr>
          <w:rFonts w:ascii="Times New Roman" w:hAnsi="Times New Roman" w:cs="Times New Roman"/>
          <w:i/>
          <w:sz w:val="24"/>
          <w:szCs w:val="24"/>
        </w:rPr>
        <w:t xml:space="preserve"> </w:t>
      </w:r>
    </w:p>
    <w:p w:rsidR="003D39C8" w:rsidRDefault="003D39C8" w:rsidP="00893473">
      <w:pPr>
        <w:spacing w:after="0" w:line="240" w:lineRule="auto"/>
        <w:ind w:right="-450"/>
        <w:contextualSpacing/>
        <w:rPr>
          <w:rFonts w:ascii="Times New Roman" w:hAnsi="Times New Roman" w:cs="Times New Roman"/>
          <w:b/>
          <w:sz w:val="24"/>
          <w:szCs w:val="24"/>
        </w:rPr>
      </w:pPr>
    </w:p>
    <w:p w:rsidR="00CC7C1D" w:rsidRDefault="00595B5D" w:rsidP="00893473">
      <w:pPr>
        <w:spacing w:after="0" w:line="240" w:lineRule="auto"/>
        <w:ind w:right="-450"/>
        <w:contextualSpacing/>
        <w:rPr>
          <w:rFonts w:ascii="Times New Roman" w:hAnsi="Times New Roman" w:cs="Times New Roman"/>
          <w:b/>
          <w:sz w:val="24"/>
          <w:szCs w:val="24"/>
        </w:rPr>
      </w:pPr>
      <w:r>
        <w:rPr>
          <w:rFonts w:ascii="Times New Roman" w:hAnsi="Times New Roman" w:cs="Times New Roman"/>
          <w:b/>
          <w:sz w:val="24"/>
          <w:szCs w:val="24"/>
        </w:rPr>
        <w:t>V</w:t>
      </w:r>
      <w:r w:rsidR="001F6919">
        <w:rPr>
          <w:rFonts w:ascii="Times New Roman" w:hAnsi="Times New Roman" w:cs="Times New Roman"/>
          <w:b/>
          <w:sz w:val="24"/>
          <w:szCs w:val="24"/>
        </w:rPr>
        <w:t>I</w:t>
      </w:r>
      <w:r>
        <w:rPr>
          <w:rFonts w:ascii="Times New Roman" w:hAnsi="Times New Roman" w:cs="Times New Roman"/>
          <w:b/>
          <w:sz w:val="24"/>
          <w:szCs w:val="24"/>
        </w:rPr>
        <w:t>I</w:t>
      </w:r>
      <w:r w:rsidR="0030548B">
        <w:rPr>
          <w:rFonts w:ascii="Times New Roman" w:hAnsi="Times New Roman" w:cs="Times New Roman"/>
          <w:b/>
          <w:sz w:val="24"/>
          <w:szCs w:val="24"/>
        </w:rPr>
        <w:t>I</w:t>
      </w:r>
      <w:r w:rsidR="00CC7C1D">
        <w:rPr>
          <w:rFonts w:ascii="Times New Roman" w:hAnsi="Times New Roman" w:cs="Times New Roman"/>
          <w:b/>
          <w:sz w:val="24"/>
          <w:szCs w:val="24"/>
        </w:rPr>
        <w:t xml:space="preserve">. </w:t>
      </w:r>
      <w:r w:rsidR="00CC7C1D" w:rsidRPr="009B59F1">
        <w:rPr>
          <w:rFonts w:ascii="Times New Roman" w:hAnsi="Times New Roman" w:cs="Times New Roman"/>
          <w:b/>
          <w:sz w:val="24"/>
          <w:szCs w:val="24"/>
        </w:rPr>
        <w:t>New Business:</w:t>
      </w:r>
    </w:p>
    <w:p w:rsidR="00134A90" w:rsidRDefault="00BE5F7B" w:rsidP="00A5397E">
      <w:pPr>
        <w:spacing w:after="0" w:line="240" w:lineRule="auto"/>
        <w:rPr>
          <w:rFonts w:ascii="Times New Roman" w:hAnsi="Times New Roman" w:cs="Times New Roman"/>
          <w:sz w:val="24"/>
          <w:szCs w:val="24"/>
        </w:rPr>
      </w:pPr>
      <w:r w:rsidRPr="00C807DE">
        <w:rPr>
          <w:rFonts w:ascii="Times New Roman" w:hAnsi="Times New Roman" w:cs="Times New Roman"/>
          <w:i/>
          <w:sz w:val="24"/>
          <w:szCs w:val="24"/>
        </w:rPr>
        <w:t>Case# 1</w:t>
      </w:r>
      <w:r>
        <w:rPr>
          <w:rFonts w:ascii="Times New Roman" w:hAnsi="Times New Roman" w:cs="Times New Roman"/>
          <w:i/>
          <w:sz w:val="24"/>
          <w:szCs w:val="24"/>
        </w:rPr>
        <w:t xml:space="preserve"> Request approval of Landscape and Parking plan for parcel at TMS# </w:t>
      </w:r>
      <w:r w:rsidR="00861C68">
        <w:rPr>
          <w:rFonts w:ascii="Times New Roman" w:hAnsi="Times New Roman" w:cs="Times New Roman"/>
          <w:i/>
          <w:sz w:val="24"/>
          <w:szCs w:val="24"/>
        </w:rPr>
        <w:t>242-00-00-034; Poplar Grove Amenity Center wa</w:t>
      </w:r>
      <w:r>
        <w:rPr>
          <w:rFonts w:ascii="Times New Roman" w:hAnsi="Times New Roman" w:cs="Times New Roman"/>
          <w:i/>
          <w:sz w:val="24"/>
          <w:szCs w:val="24"/>
        </w:rPr>
        <w:t>s</w:t>
      </w:r>
      <w:r w:rsidR="00861C68">
        <w:rPr>
          <w:rFonts w:ascii="Times New Roman" w:hAnsi="Times New Roman" w:cs="Times New Roman"/>
          <w:i/>
          <w:sz w:val="24"/>
          <w:szCs w:val="24"/>
        </w:rPr>
        <w:t xml:space="preserve"> conditionall</w:t>
      </w:r>
      <w:r>
        <w:rPr>
          <w:rFonts w:ascii="Times New Roman" w:hAnsi="Times New Roman" w:cs="Times New Roman"/>
          <w:i/>
          <w:sz w:val="24"/>
          <w:szCs w:val="24"/>
        </w:rPr>
        <w:t xml:space="preserve">y approved. </w:t>
      </w:r>
      <w:r w:rsidR="002D511D">
        <w:rPr>
          <w:rFonts w:ascii="Times New Roman" w:hAnsi="Times New Roman" w:cs="Times New Roman"/>
          <w:i/>
          <w:sz w:val="24"/>
          <w:szCs w:val="24"/>
        </w:rPr>
        <w:t xml:space="preserve"> </w:t>
      </w:r>
      <w:r w:rsidR="00861C68" w:rsidRPr="006C71C2">
        <w:rPr>
          <w:rFonts w:ascii="Times New Roman" w:hAnsi="Times New Roman" w:cs="Times New Roman"/>
          <w:sz w:val="24"/>
          <w:szCs w:val="24"/>
        </w:rPr>
        <w:t>Shawn Doogan was present to represent th</w:t>
      </w:r>
      <w:r w:rsidR="006C71C2">
        <w:rPr>
          <w:rFonts w:ascii="Times New Roman" w:hAnsi="Times New Roman" w:cs="Times New Roman"/>
          <w:sz w:val="24"/>
          <w:szCs w:val="24"/>
        </w:rPr>
        <w:t>is</w:t>
      </w:r>
      <w:r w:rsidR="00861C68" w:rsidRPr="006C71C2">
        <w:rPr>
          <w:rFonts w:ascii="Times New Roman" w:hAnsi="Times New Roman" w:cs="Times New Roman"/>
          <w:sz w:val="24"/>
          <w:szCs w:val="24"/>
        </w:rPr>
        <w:t xml:space="preserve"> request.</w:t>
      </w:r>
      <w:r w:rsidR="00861C68">
        <w:rPr>
          <w:rFonts w:ascii="Times New Roman" w:hAnsi="Times New Roman" w:cs="Times New Roman"/>
          <w:i/>
          <w:sz w:val="24"/>
          <w:szCs w:val="24"/>
        </w:rPr>
        <w:t xml:space="preserve">  </w:t>
      </w:r>
      <w:r w:rsidR="006C71C2">
        <w:rPr>
          <w:rFonts w:ascii="Times New Roman" w:hAnsi="Times New Roman" w:cs="Times New Roman"/>
          <w:sz w:val="24"/>
          <w:szCs w:val="24"/>
        </w:rPr>
        <w:t>C</w:t>
      </w:r>
      <w:r w:rsidR="000560D7">
        <w:rPr>
          <w:rFonts w:ascii="Times New Roman" w:hAnsi="Times New Roman" w:cs="Times New Roman"/>
          <w:sz w:val="24"/>
          <w:szCs w:val="24"/>
        </w:rPr>
        <w:t>ommissioner Black asked if the required n</w:t>
      </w:r>
      <w:r w:rsidR="006C71C2">
        <w:rPr>
          <w:rFonts w:ascii="Times New Roman" w:hAnsi="Times New Roman" w:cs="Times New Roman"/>
          <w:sz w:val="24"/>
          <w:szCs w:val="24"/>
        </w:rPr>
        <w:t xml:space="preserve">umber of spaces has been met and Mr. Holton said that is has been met as well as a provision for overflow.  </w:t>
      </w:r>
      <w:r w:rsidR="000560D7">
        <w:rPr>
          <w:rFonts w:ascii="Times New Roman" w:hAnsi="Times New Roman" w:cs="Times New Roman"/>
          <w:sz w:val="24"/>
          <w:szCs w:val="24"/>
        </w:rPr>
        <w:t>Commissioner</w:t>
      </w:r>
      <w:r w:rsidR="006C71C2">
        <w:rPr>
          <w:rFonts w:ascii="Times New Roman" w:hAnsi="Times New Roman" w:cs="Times New Roman"/>
          <w:sz w:val="24"/>
          <w:szCs w:val="24"/>
        </w:rPr>
        <w:t xml:space="preserve"> Black asked where handicapped will park and Mr. Holton said that it is</w:t>
      </w:r>
      <w:r w:rsidR="000560D7">
        <w:rPr>
          <w:rFonts w:ascii="Times New Roman" w:hAnsi="Times New Roman" w:cs="Times New Roman"/>
          <w:sz w:val="24"/>
          <w:szCs w:val="24"/>
        </w:rPr>
        <w:t xml:space="preserve"> provided</w:t>
      </w:r>
      <w:r w:rsidR="006C71C2">
        <w:rPr>
          <w:rFonts w:ascii="Times New Roman" w:hAnsi="Times New Roman" w:cs="Times New Roman"/>
          <w:sz w:val="24"/>
          <w:szCs w:val="24"/>
        </w:rPr>
        <w:t xml:space="preserve"> parallel to the sidewalk.  </w:t>
      </w:r>
      <w:r w:rsidR="000560D7">
        <w:rPr>
          <w:rFonts w:ascii="Times New Roman" w:hAnsi="Times New Roman" w:cs="Times New Roman"/>
          <w:sz w:val="24"/>
          <w:szCs w:val="24"/>
        </w:rPr>
        <w:lastRenderedPageBreak/>
        <w:t xml:space="preserve">Commissioner </w:t>
      </w:r>
      <w:r w:rsidR="006235E8" w:rsidRPr="006235E8">
        <w:rPr>
          <w:rFonts w:ascii="Times New Roman" w:hAnsi="Times New Roman" w:cs="Times New Roman"/>
          <w:b/>
          <w:i/>
          <w:sz w:val="24"/>
          <w:szCs w:val="24"/>
        </w:rPr>
        <w:t>Stewart</w:t>
      </w:r>
      <w:r w:rsidR="006C71C2">
        <w:rPr>
          <w:rFonts w:ascii="Times New Roman" w:hAnsi="Times New Roman" w:cs="Times New Roman"/>
          <w:sz w:val="24"/>
          <w:szCs w:val="24"/>
        </w:rPr>
        <w:t xml:space="preserve"> asked if the 12ft. wide pavement going to the cemetery is one way and Mr. Doogan said that it is in the lane of the </w:t>
      </w:r>
      <w:r w:rsidR="000560D7">
        <w:rPr>
          <w:rFonts w:ascii="Times New Roman" w:hAnsi="Times New Roman" w:cs="Times New Roman"/>
          <w:sz w:val="24"/>
          <w:szCs w:val="24"/>
        </w:rPr>
        <w:t>e</w:t>
      </w:r>
      <w:r w:rsidR="006C71C2">
        <w:rPr>
          <w:rFonts w:ascii="Times New Roman" w:hAnsi="Times New Roman" w:cs="Times New Roman"/>
          <w:sz w:val="24"/>
          <w:szCs w:val="24"/>
        </w:rPr>
        <w:t>xisting road.   M</w:t>
      </w:r>
      <w:r w:rsidR="000560D7">
        <w:rPr>
          <w:rFonts w:ascii="Times New Roman" w:hAnsi="Times New Roman" w:cs="Times New Roman"/>
          <w:sz w:val="24"/>
          <w:szCs w:val="24"/>
        </w:rPr>
        <w:t>r</w:t>
      </w:r>
      <w:r w:rsidR="006C71C2">
        <w:rPr>
          <w:rFonts w:ascii="Times New Roman" w:hAnsi="Times New Roman" w:cs="Times New Roman"/>
          <w:sz w:val="24"/>
          <w:szCs w:val="24"/>
        </w:rPr>
        <w:t>. Holton said that it appears to be newly constructed on the</w:t>
      </w:r>
      <w:r w:rsidR="000560D7">
        <w:rPr>
          <w:rFonts w:ascii="Times New Roman" w:hAnsi="Times New Roman" w:cs="Times New Roman"/>
          <w:sz w:val="24"/>
          <w:szCs w:val="24"/>
        </w:rPr>
        <w:t xml:space="preserve"> plan and it is not wide </w:t>
      </w:r>
      <w:r w:rsidR="006C71C2">
        <w:rPr>
          <w:rFonts w:ascii="Times New Roman" w:hAnsi="Times New Roman" w:cs="Times New Roman"/>
          <w:sz w:val="24"/>
          <w:szCs w:val="24"/>
        </w:rPr>
        <w:t xml:space="preserve">enough for 2-way traffic.  Commissioner Stewart said that the </w:t>
      </w:r>
      <w:r w:rsidR="00FA0166">
        <w:rPr>
          <w:rFonts w:ascii="Times New Roman" w:hAnsi="Times New Roman" w:cs="Times New Roman"/>
          <w:sz w:val="24"/>
          <w:szCs w:val="24"/>
        </w:rPr>
        <w:t xml:space="preserve">road is wide at one point but then </w:t>
      </w:r>
      <w:proofErr w:type="spellStart"/>
      <w:r w:rsidR="00FA0166">
        <w:rPr>
          <w:rFonts w:ascii="Times New Roman" w:hAnsi="Times New Roman" w:cs="Times New Roman"/>
          <w:sz w:val="24"/>
          <w:szCs w:val="24"/>
        </w:rPr>
        <w:t>slende</w:t>
      </w:r>
      <w:r w:rsidR="000560D7">
        <w:rPr>
          <w:rFonts w:ascii="Times New Roman" w:hAnsi="Times New Roman" w:cs="Times New Roman"/>
          <w:sz w:val="24"/>
          <w:szCs w:val="24"/>
        </w:rPr>
        <w:t>r</w:t>
      </w:r>
      <w:r w:rsidR="00321951">
        <w:rPr>
          <w:rFonts w:ascii="Times New Roman" w:hAnsi="Times New Roman" w:cs="Times New Roman"/>
          <w:sz w:val="24"/>
          <w:szCs w:val="24"/>
        </w:rPr>
        <w:t>s</w:t>
      </w:r>
      <w:proofErr w:type="spellEnd"/>
      <w:r w:rsidR="000560D7">
        <w:rPr>
          <w:rFonts w:ascii="Times New Roman" w:hAnsi="Times New Roman" w:cs="Times New Roman"/>
          <w:sz w:val="24"/>
          <w:szCs w:val="24"/>
        </w:rPr>
        <w:t xml:space="preserve"> d</w:t>
      </w:r>
      <w:r w:rsidR="00FA0166">
        <w:rPr>
          <w:rFonts w:ascii="Times New Roman" w:hAnsi="Times New Roman" w:cs="Times New Roman"/>
          <w:sz w:val="24"/>
          <w:szCs w:val="24"/>
        </w:rPr>
        <w:t xml:space="preserve">own to 12ft. wide.  Mr. Holton suggests rescinding his initial recommendation to approve this request and make it a conditional approval.  </w:t>
      </w:r>
      <w:r w:rsidR="000560D7">
        <w:rPr>
          <w:rFonts w:ascii="Times New Roman" w:hAnsi="Times New Roman" w:cs="Times New Roman"/>
          <w:sz w:val="24"/>
          <w:szCs w:val="24"/>
        </w:rPr>
        <w:t>Commissioner</w:t>
      </w:r>
      <w:r w:rsidR="00FA0166">
        <w:rPr>
          <w:rFonts w:ascii="Times New Roman" w:hAnsi="Times New Roman" w:cs="Times New Roman"/>
          <w:sz w:val="24"/>
          <w:szCs w:val="24"/>
        </w:rPr>
        <w:t xml:space="preserve"> Prioleau said that there is a huge ditch separating the </w:t>
      </w:r>
      <w:r w:rsidR="000560D7">
        <w:rPr>
          <w:rFonts w:ascii="Times New Roman" w:hAnsi="Times New Roman" w:cs="Times New Roman"/>
          <w:sz w:val="24"/>
          <w:szCs w:val="24"/>
        </w:rPr>
        <w:t>cemetery</w:t>
      </w:r>
      <w:r w:rsidR="00FA0166">
        <w:rPr>
          <w:rFonts w:ascii="Times New Roman" w:hAnsi="Times New Roman" w:cs="Times New Roman"/>
          <w:sz w:val="24"/>
          <w:szCs w:val="24"/>
        </w:rPr>
        <w:t xml:space="preserve"> from the amenity center and asked who is responsible for road maintenance there.  </w:t>
      </w:r>
      <w:r w:rsidR="000560D7">
        <w:rPr>
          <w:rFonts w:ascii="Times New Roman" w:hAnsi="Times New Roman" w:cs="Times New Roman"/>
          <w:sz w:val="24"/>
          <w:szCs w:val="24"/>
        </w:rPr>
        <w:t>Mr. Holton said that maintenance is not of regard to the plan.  Commissioner Stewart said that the plan shows the cemetery tying in to Poplar Grove and Commissioner Prioleau asked who owns the road; Mr. Holton said that Poplar Grove owns it.  Mr. Doogan said that they had a meeting with the church and Poplar Grove offered to provide landscaping.  Commissioner Prioleau suggests a follow up meeting with the church to conclude the maintenance agreement and 2-way traffic access is needed in the plan.  Commissioner Stewart asked if there is a funeral, how would traffic flow when people are trying to get to the Amenity Center; where would cars park.  Mr. Holton said that vehicle could park at Bulow Landing and then visitors can walk down to the cemetery.</w:t>
      </w:r>
      <w:r w:rsidR="00C96F36">
        <w:rPr>
          <w:rFonts w:ascii="Times New Roman" w:hAnsi="Times New Roman" w:cs="Times New Roman"/>
          <w:sz w:val="24"/>
          <w:szCs w:val="24"/>
        </w:rPr>
        <w:t xml:space="preserve">  Commissioner Prioleau said that parking is limited at the cemetery; with three (3) limousines it becomes crowded.  Mr. Holton suggests approval of </w:t>
      </w:r>
      <w:r w:rsidR="00134A90">
        <w:rPr>
          <w:rFonts w:ascii="Times New Roman" w:hAnsi="Times New Roman" w:cs="Times New Roman"/>
          <w:sz w:val="24"/>
          <w:szCs w:val="24"/>
        </w:rPr>
        <w:t>only</w:t>
      </w:r>
      <w:r w:rsidR="00C96F36">
        <w:rPr>
          <w:rFonts w:ascii="Times New Roman" w:hAnsi="Times New Roman" w:cs="Times New Roman"/>
          <w:sz w:val="24"/>
          <w:szCs w:val="24"/>
        </w:rPr>
        <w:t xml:space="preserve"> the landscape plan</w:t>
      </w:r>
      <w:r w:rsidR="00134A90">
        <w:rPr>
          <w:rFonts w:ascii="Times New Roman" w:hAnsi="Times New Roman" w:cs="Times New Roman"/>
          <w:sz w:val="24"/>
          <w:szCs w:val="24"/>
        </w:rPr>
        <w:t xml:space="preserve"> tonight</w:t>
      </w:r>
      <w:r w:rsidR="00C96F36">
        <w:rPr>
          <w:rFonts w:ascii="Times New Roman" w:hAnsi="Times New Roman" w:cs="Times New Roman"/>
          <w:sz w:val="24"/>
          <w:szCs w:val="24"/>
        </w:rPr>
        <w:t>.  Commissioner Stewart asked if any shrubb</w:t>
      </w:r>
      <w:r w:rsidR="00134A90">
        <w:rPr>
          <w:rFonts w:ascii="Times New Roman" w:hAnsi="Times New Roman" w:cs="Times New Roman"/>
          <w:sz w:val="24"/>
          <w:szCs w:val="24"/>
        </w:rPr>
        <w:t xml:space="preserve">ery will be planted and Mr. Holton said there are a number of trees to be saved.  Commissioner Prioleau made a motion to approve the parking plan with the following conditions: widen the road for 2-way access and review the requirements for one (1) space at the cemetery or at the beginning of the road entrance.  Commissioner Stewart seconded the motion and all voted in favor. Commissioner Stewart made a motion to approve the landscape plan, Commissioner Moore seconded </w:t>
      </w:r>
      <w:proofErr w:type="gramStart"/>
      <w:r w:rsidR="00134A90">
        <w:rPr>
          <w:rFonts w:ascii="Times New Roman" w:hAnsi="Times New Roman" w:cs="Times New Roman"/>
          <w:sz w:val="24"/>
          <w:szCs w:val="24"/>
        </w:rPr>
        <w:t>the it</w:t>
      </w:r>
      <w:proofErr w:type="gramEnd"/>
      <w:r w:rsidR="00134A90">
        <w:rPr>
          <w:rFonts w:ascii="Times New Roman" w:hAnsi="Times New Roman" w:cs="Times New Roman"/>
          <w:sz w:val="24"/>
          <w:szCs w:val="24"/>
        </w:rPr>
        <w:t xml:space="preserve"> and all voted in favor.</w:t>
      </w:r>
    </w:p>
    <w:p w:rsidR="00134A90" w:rsidRDefault="00134A90" w:rsidP="00A5397E">
      <w:pPr>
        <w:spacing w:after="0" w:line="240" w:lineRule="auto"/>
        <w:rPr>
          <w:rFonts w:ascii="Times New Roman" w:hAnsi="Times New Roman" w:cs="Times New Roman"/>
          <w:sz w:val="24"/>
          <w:szCs w:val="24"/>
        </w:rPr>
      </w:pPr>
    </w:p>
    <w:p w:rsidR="002776A4" w:rsidRPr="002776A4" w:rsidRDefault="002776A4" w:rsidP="00893473">
      <w:pPr>
        <w:autoSpaceDE w:val="0"/>
        <w:autoSpaceDN w:val="0"/>
        <w:adjustRightInd w:val="0"/>
        <w:spacing w:after="0" w:line="240" w:lineRule="auto"/>
        <w:ind w:right="-450"/>
        <w:contextualSpacing/>
        <w:jc w:val="both"/>
        <w:rPr>
          <w:rFonts w:ascii="Times New Roman" w:hAnsi="Times New Roman" w:cs="Times New Roman"/>
          <w:b/>
          <w:sz w:val="24"/>
          <w:szCs w:val="24"/>
        </w:rPr>
      </w:pPr>
      <w:r w:rsidRPr="00C807DE">
        <w:rPr>
          <w:rFonts w:ascii="Times New Roman" w:hAnsi="Times New Roman" w:cs="Times New Roman"/>
          <w:i/>
          <w:sz w:val="24"/>
          <w:szCs w:val="24"/>
        </w:rPr>
        <w:t xml:space="preserve">Case# </w:t>
      </w:r>
      <w:r>
        <w:rPr>
          <w:rFonts w:ascii="Times New Roman" w:hAnsi="Times New Roman" w:cs="Times New Roman"/>
          <w:i/>
          <w:sz w:val="24"/>
          <w:szCs w:val="24"/>
        </w:rPr>
        <w:t xml:space="preserve">2 Request approval of </w:t>
      </w:r>
      <w:r w:rsidR="00134A90">
        <w:rPr>
          <w:rFonts w:ascii="Times New Roman" w:hAnsi="Times New Roman" w:cs="Times New Roman"/>
          <w:i/>
          <w:sz w:val="24"/>
          <w:szCs w:val="24"/>
        </w:rPr>
        <w:t xml:space="preserve">annexation the parcels </w:t>
      </w:r>
      <w:r>
        <w:rPr>
          <w:rFonts w:ascii="Times New Roman" w:hAnsi="Times New Roman" w:cs="Times New Roman"/>
          <w:i/>
          <w:sz w:val="24"/>
          <w:szCs w:val="24"/>
        </w:rPr>
        <w:t xml:space="preserve">at TMS# </w:t>
      </w:r>
      <w:r w:rsidR="00134A90">
        <w:rPr>
          <w:rFonts w:ascii="Times New Roman" w:hAnsi="Times New Roman" w:cs="Times New Roman"/>
          <w:i/>
          <w:sz w:val="24"/>
          <w:szCs w:val="24"/>
        </w:rPr>
        <w:t xml:space="preserve">059-00-00-299 &amp; -387 on SC Highway 164 was approved. </w:t>
      </w:r>
      <w:r w:rsidR="00134A90">
        <w:rPr>
          <w:rFonts w:ascii="Times New Roman" w:hAnsi="Times New Roman" w:cs="Times New Roman"/>
          <w:sz w:val="24"/>
          <w:szCs w:val="24"/>
        </w:rPr>
        <w:t>Mr. Holton said the parcels are contiguous.</w:t>
      </w:r>
      <w:r w:rsidR="000501C0">
        <w:rPr>
          <w:rFonts w:ascii="Times New Roman" w:hAnsi="Times New Roman" w:cs="Times New Roman"/>
          <w:sz w:val="24"/>
          <w:szCs w:val="24"/>
        </w:rPr>
        <w:t xml:space="preserve">  Commissioner Stewart made a motion to approve the </w:t>
      </w:r>
      <w:r w:rsidR="00134A90">
        <w:rPr>
          <w:rFonts w:ascii="Times New Roman" w:hAnsi="Times New Roman" w:cs="Times New Roman"/>
          <w:sz w:val="24"/>
          <w:szCs w:val="24"/>
        </w:rPr>
        <w:t>annexation, C</w:t>
      </w:r>
      <w:r w:rsidR="000501C0">
        <w:rPr>
          <w:rFonts w:ascii="Times New Roman" w:hAnsi="Times New Roman" w:cs="Times New Roman"/>
          <w:sz w:val="24"/>
          <w:szCs w:val="24"/>
        </w:rPr>
        <w:t xml:space="preserve">ommissioner </w:t>
      </w:r>
      <w:r w:rsidR="00134A90">
        <w:rPr>
          <w:rFonts w:ascii="Times New Roman" w:hAnsi="Times New Roman" w:cs="Times New Roman"/>
          <w:sz w:val="24"/>
          <w:szCs w:val="24"/>
        </w:rPr>
        <w:t xml:space="preserve">Smalls seconded it </w:t>
      </w:r>
      <w:r w:rsidR="002560A4">
        <w:rPr>
          <w:rFonts w:ascii="Times New Roman" w:hAnsi="Times New Roman" w:cs="Times New Roman"/>
          <w:sz w:val="24"/>
          <w:szCs w:val="24"/>
        </w:rPr>
        <w:t xml:space="preserve">and </w:t>
      </w:r>
      <w:r w:rsidR="000501C0">
        <w:rPr>
          <w:rFonts w:ascii="Times New Roman" w:hAnsi="Times New Roman" w:cs="Times New Roman"/>
          <w:sz w:val="24"/>
          <w:szCs w:val="24"/>
        </w:rPr>
        <w:t>all voted in favor.</w:t>
      </w:r>
    </w:p>
    <w:p w:rsidR="0030548B" w:rsidRDefault="0030548B" w:rsidP="00893473">
      <w:pPr>
        <w:autoSpaceDE w:val="0"/>
        <w:autoSpaceDN w:val="0"/>
        <w:adjustRightInd w:val="0"/>
        <w:spacing w:after="0" w:line="240" w:lineRule="auto"/>
        <w:ind w:right="-450" w:firstLine="720"/>
        <w:contextualSpacing/>
        <w:jc w:val="both"/>
        <w:rPr>
          <w:rFonts w:ascii="Times New Roman" w:hAnsi="Times New Roman" w:cs="Times New Roman"/>
          <w:b/>
          <w:sz w:val="24"/>
          <w:szCs w:val="24"/>
        </w:rPr>
      </w:pPr>
    </w:p>
    <w:p w:rsidR="00134A90" w:rsidRPr="002776A4" w:rsidRDefault="00134A90" w:rsidP="00134A90">
      <w:pPr>
        <w:autoSpaceDE w:val="0"/>
        <w:autoSpaceDN w:val="0"/>
        <w:adjustRightInd w:val="0"/>
        <w:spacing w:after="0" w:line="240" w:lineRule="auto"/>
        <w:ind w:right="-450"/>
        <w:contextualSpacing/>
        <w:jc w:val="both"/>
        <w:rPr>
          <w:rFonts w:ascii="Times New Roman" w:hAnsi="Times New Roman" w:cs="Times New Roman"/>
          <w:b/>
          <w:sz w:val="24"/>
          <w:szCs w:val="24"/>
        </w:rPr>
      </w:pPr>
      <w:r w:rsidRPr="00C807DE">
        <w:rPr>
          <w:rFonts w:ascii="Times New Roman" w:hAnsi="Times New Roman" w:cs="Times New Roman"/>
          <w:i/>
          <w:sz w:val="24"/>
          <w:szCs w:val="24"/>
        </w:rPr>
        <w:t xml:space="preserve">Case# </w:t>
      </w:r>
      <w:r>
        <w:rPr>
          <w:rFonts w:ascii="Times New Roman" w:hAnsi="Times New Roman" w:cs="Times New Roman"/>
          <w:i/>
          <w:sz w:val="24"/>
          <w:szCs w:val="24"/>
        </w:rPr>
        <w:t xml:space="preserve">3 Request approval of an amendment to Town Code Section 22-88 (e) Tree Protection was conditionally approved. </w:t>
      </w:r>
      <w:r>
        <w:rPr>
          <w:rFonts w:ascii="Times New Roman" w:hAnsi="Times New Roman" w:cs="Times New Roman"/>
          <w:sz w:val="24"/>
          <w:szCs w:val="24"/>
        </w:rPr>
        <w:t xml:space="preserve">Mr. Holton said the </w:t>
      </w:r>
      <w:r w:rsidR="001D3343">
        <w:rPr>
          <w:rFonts w:ascii="Times New Roman" w:hAnsi="Times New Roman" w:cs="Times New Roman"/>
          <w:sz w:val="24"/>
          <w:szCs w:val="24"/>
        </w:rPr>
        <w:t>amendment is needed to protect grand trees defined by size in the county.  The intention is to alleviate grand tree removal for new construction.  C</w:t>
      </w:r>
      <w:r>
        <w:rPr>
          <w:rFonts w:ascii="Times New Roman" w:hAnsi="Times New Roman" w:cs="Times New Roman"/>
          <w:sz w:val="24"/>
          <w:szCs w:val="24"/>
        </w:rPr>
        <w:t xml:space="preserve">ommissioner Stewart </w:t>
      </w:r>
      <w:r w:rsidR="001D3343">
        <w:rPr>
          <w:rFonts w:ascii="Times New Roman" w:hAnsi="Times New Roman" w:cs="Times New Roman"/>
          <w:sz w:val="24"/>
          <w:szCs w:val="24"/>
        </w:rPr>
        <w:t>said tha</w:t>
      </w:r>
      <w:r w:rsidR="00321951">
        <w:rPr>
          <w:rFonts w:ascii="Times New Roman" w:hAnsi="Times New Roman" w:cs="Times New Roman"/>
          <w:sz w:val="24"/>
          <w:szCs w:val="24"/>
        </w:rPr>
        <w:t>t he has an issue with the 15 f</w:t>
      </w:r>
      <w:r w:rsidR="001D3343">
        <w:rPr>
          <w:rFonts w:ascii="Times New Roman" w:hAnsi="Times New Roman" w:cs="Times New Roman"/>
          <w:sz w:val="24"/>
          <w:szCs w:val="24"/>
        </w:rPr>
        <w:t>t. Reference being removed from (b) (3).  Commissioner Moor</w:t>
      </w:r>
      <w:r w:rsidR="00321951">
        <w:rPr>
          <w:rFonts w:ascii="Times New Roman" w:hAnsi="Times New Roman" w:cs="Times New Roman"/>
          <w:sz w:val="24"/>
          <w:szCs w:val="24"/>
        </w:rPr>
        <w:t>e</w:t>
      </w:r>
      <w:r w:rsidR="001D3343">
        <w:rPr>
          <w:rFonts w:ascii="Times New Roman" w:hAnsi="Times New Roman" w:cs="Times New Roman"/>
          <w:sz w:val="24"/>
          <w:szCs w:val="24"/>
        </w:rPr>
        <w:t xml:space="preserve"> asked for DBH to be spelled out as it is abbreviated in section (e); DBH stands for diameter breast height.  Commissioner Prioleau suggests the inclusion of a statement to allow for an owner’s concern with the hazard of a tree uprooting their foundation be excluded from this rule.  Mr. Holton said that if the tree is dead, dying or diseased it could be removed but an owner may have a selfish motive. Commissioner Stewart </w:t>
      </w:r>
      <w:r>
        <w:rPr>
          <w:rFonts w:ascii="Times New Roman" w:hAnsi="Times New Roman" w:cs="Times New Roman"/>
          <w:sz w:val="24"/>
          <w:szCs w:val="24"/>
        </w:rPr>
        <w:t xml:space="preserve">made a motion to </w:t>
      </w:r>
      <w:r w:rsidR="001D3343">
        <w:rPr>
          <w:rFonts w:ascii="Times New Roman" w:hAnsi="Times New Roman" w:cs="Times New Roman"/>
          <w:sz w:val="24"/>
          <w:szCs w:val="24"/>
        </w:rPr>
        <w:t>adopt</w:t>
      </w:r>
      <w:r>
        <w:rPr>
          <w:rFonts w:ascii="Times New Roman" w:hAnsi="Times New Roman" w:cs="Times New Roman"/>
          <w:sz w:val="24"/>
          <w:szCs w:val="24"/>
        </w:rPr>
        <w:t xml:space="preserve"> the </w:t>
      </w:r>
      <w:r w:rsidR="001D3343">
        <w:rPr>
          <w:rFonts w:ascii="Times New Roman" w:hAnsi="Times New Roman" w:cs="Times New Roman"/>
          <w:sz w:val="24"/>
          <w:szCs w:val="24"/>
        </w:rPr>
        <w:t>amendment with changes</w:t>
      </w:r>
      <w:r>
        <w:rPr>
          <w:rFonts w:ascii="Times New Roman" w:hAnsi="Times New Roman" w:cs="Times New Roman"/>
          <w:sz w:val="24"/>
          <w:szCs w:val="24"/>
        </w:rPr>
        <w:t xml:space="preserve">, Commissioner </w:t>
      </w:r>
      <w:r w:rsidR="001D3343">
        <w:rPr>
          <w:rFonts w:ascii="Times New Roman" w:hAnsi="Times New Roman" w:cs="Times New Roman"/>
          <w:sz w:val="24"/>
          <w:szCs w:val="24"/>
        </w:rPr>
        <w:t>Moore</w:t>
      </w:r>
      <w:r>
        <w:rPr>
          <w:rFonts w:ascii="Times New Roman" w:hAnsi="Times New Roman" w:cs="Times New Roman"/>
          <w:sz w:val="24"/>
          <w:szCs w:val="24"/>
        </w:rPr>
        <w:t xml:space="preserve"> seconded it and all voted in favor.</w:t>
      </w:r>
    </w:p>
    <w:p w:rsidR="002D511D" w:rsidRDefault="002D511D" w:rsidP="00893473">
      <w:pPr>
        <w:autoSpaceDE w:val="0"/>
        <w:autoSpaceDN w:val="0"/>
        <w:adjustRightInd w:val="0"/>
        <w:spacing w:after="0" w:line="240" w:lineRule="auto"/>
        <w:ind w:right="-450" w:firstLine="720"/>
        <w:contextualSpacing/>
        <w:jc w:val="both"/>
        <w:rPr>
          <w:rFonts w:ascii="Times New Roman" w:hAnsi="Times New Roman" w:cs="Times New Roman"/>
          <w:b/>
          <w:sz w:val="24"/>
          <w:szCs w:val="24"/>
        </w:rPr>
      </w:pPr>
    </w:p>
    <w:p w:rsidR="00CC7C1D" w:rsidRDefault="0048520A" w:rsidP="00893473">
      <w:pPr>
        <w:spacing w:after="0" w:line="240" w:lineRule="auto"/>
        <w:ind w:right="-450"/>
        <w:rPr>
          <w:rFonts w:ascii="Times New Roman" w:hAnsi="Times New Roman" w:cs="Times New Roman"/>
          <w:b/>
          <w:sz w:val="24"/>
          <w:szCs w:val="24"/>
        </w:rPr>
      </w:pPr>
      <w:r>
        <w:rPr>
          <w:rFonts w:ascii="Times New Roman" w:hAnsi="Times New Roman" w:cs="Times New Roman"/>
          <w:b/>
          <w:sz w:val="24"/>
          <w:szCs w:val="24"/>
        </w:rPr>
        <w:t>I</w:t>
      </w:r>
      <w:r w:rsidR="00595B5D">
        <w:rPr>
          <w:rFonts w:ascii="Times New Roman" w:hAnsi="Times New Roman" w:cs="Times New Roman"/>
          <w:b/>
          <w:sz w:val="24"/>
          <w:szCs w:val="24"/>
        </w:rPr>
        <w:t>X</w:t>
      </w:r>
      <w:r w:rsidR="00CC7C1D">
        <w:rPr>
          <w:rFonts w:ascii="Times New Roman" w:hAnsi="Times New Roman" w:cs="Times New Roman"/>
          <w:b/>
          <w:sz w:val="24"/>
          <w:szCs w:val="24"/>
        </w:rPr>
        <w:t xml:space="preserve">. </w:t>
      </w:r>
      <w:r w:rsidR="00CC7C1D" w:rsidRPr="009B59F1">
        <w:rPr>
          <w:rFonts w:ascii="Times New Roman" w:hAnsi="Times New Roman" w:cs="Times New Roman"/>
          <w:b/>
          <w:sz w:val="24"/>
          <w:szCs w:val="24"/>
        </w:rPr>
        <w:t>Adjournment</w:t>
      </w:r>
    </w:p>
    <w:p w:rsidR="00CC7C1D" w:rsidRDefault="00CC7C1D" w:rsidP="00893473">
      <w:pPr>
        <w:spacing w:after="0" w:line="240" w:lineRule="auto"/>
        <w:ind w:right="-450"/>
        <w:rPr>
          <w:rFonts w:ascii="Times New Roman" w:eastAsia="Times New Roman" w:hAnsi="Times New Roman" w:cs="Times New Roman"/>
          <w:sz w:val="24"/>
          <w:szCs w:val="24"/>
        </w:rPr>
      </w:pPr>
      <w:r w:rsidRPr="00CC7C1D">
        <w:rPr>
          <w:rFonts w:ascii="Times New Roman" w:eastAsia="Times New Roman" w:hAnsi="Times New Roman" w:cs="Times New Roman"/>
          <w:sz w:val="24"/>
          <w:szCs w:val="24"/>
        </w:rPr>
        <w:t xml:space="preserve">The meeting was adjourned at </w:t>
      </w:r>
      <w:r w:rsidR="001D3343">
        <w:rPr>
          <w:rFonts w:ascii="Times New Roman" w:eastAsia="Times New Roman" w:hAnsi="Times New Roman" w:cs="Times New Roman"/>
          <w:sz w:val="24"/>
          <w:szCs w:val="24"/>
        </w:rPr>
        <w:t>7:25</w:t>
      </w:r>
      <w:r w:rsidR="00E15047">
        <w:rPr>
          <w:rFonts w:ascii="Times New Roman" w:eastAsia="Times New Roman" w:hAnsi="Times New Roman" w:cs="Times New Roman"/>
          <w:sz w:val="24"/>
          <w:szCs w:val="24"/>
        </w:rPr>
        <w:t xml:space="preserve"> P</w:t>
      </w:r>
      <w:r w:rsidRPr="00CC7C1D">
        <w:rPr>
          <w:rFonts w:ascii="Times New Roman" w:eastAsia="Times New Roman" w:hAnsi="Times New Roman" w:cs="Times New Roman"/>
          <w:sz w:val="24"/>
          <w:szCs w:val="24"/>
        </w:rPr>
        <w:t>M.</w:t>
      </w:r>
    </w:p>
    <w:p w:rsidR="00A5397E" w:rsidRDefault="00A5397E" w:rsidP="00893473">
      <w:pPr>
        <w:spacing w:after="0" w:line="240" w:lineRule="auto"/>
        <w:ind w:right="-450"/>
        <w:rPr>
          <w:rFonts w:ascii="Times New Roman" w:eastAsia="Times New Roman" w:hAnsi="Times New Roman" w:cs="Times New Roman"/>
          <w:sz w:val="24"/>
          <w:szCs w:val="24"/>
        </w:rPr>
      </w:pPr>
    </w:p>
    <w:p w:rsidR="002D511D" w:rsidRDefault="002D511D" w:rsidP="00893473">
      <w:pPr>
        <w:spacing w:after="0" w:line="240" w:lineRule="auto"/>
        <w:ind w:right="-450"/>
        <w:rPr>
          <w:rFonts w:ascii="Times New Roman" w:eastAsia="Times New Roman" w:hAnsi="Times New Roman" w:cs="Times New Roman"/>
          <w:sz w:val="24"/>
          <w:szCs w:val="24"/>
        </w:rPr>
      </w:pPr>
    </w:p>
    <w:p w:rsidR="00CC7C1D" w:rsidRPr="00CC7C1D" w:rsidRDefault="00CC7C1D" w:rsidP="00893473">
      <w:pPr>
        <w:spacing w:after="0" w:line="240" w:lineRule="auto"/>
        <w:ind w:right="-450"/>
        <w:rPr>
          <w:rFonts w:ascii="Times New Roman" w:eastAsia="Times New Roman" w:hAnsi="Times New Roman" w:cs="Times New Roman"/>
          <w:sz w:val="24"/>
          <w:szCs w:val="24"/>
        </w:rPr>
      </w:pPr>
    </w:p>
    <w:p w:rsidR="00CC7C1D" w:rsidRPr="00842C45" w:rsidRDefault="00842C45" w:rsidP="00893473">
      <w:pPr>
        <w:spacing w:after="0" w:line="240" w:lineRule="auto"/>
        <w:ind w:right="-45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Prepared by</w:t>
      </w:r>
      <w:r w:rsidR="001F6919">
        <w:rPr>
          <w:rFonts w:ascii="Times New Roman" w:eastAsia="Times New Roman" w:hAnsi="Times New Roman" w:cs="Times New Roman"/>
          <w:b/>
          <w:sz w:val="20"/>
          <w:szCs w:val="20"/>
        </w:rPr>
        <w:t>:</w:t>
      </w:r>
    </w:p>
    <w:p w:rsidR="00CC7C1D" w:rsidRPr="00842C45" w:rsidRDefault="001F6919" w:rsidP="00893473">
      <w:pPr>
        <w:spacing w:after="0" w:line="240" w:lineRule="auto"/>
        <w:ind w:right="-45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Niema Gantt-Brown</w:t>
      </w:r>
    </w:p>
    <w:p w:rsidR="009E414E" w:rsidRDefault="00CC7C1D" w:rsidP="00893473">
      <w:pPr>
        <w:spacing w:after="0" w:line="240" w:lineRule="auto"/>
        <w:ind w:right="-450"/>
        <w:jc w:val="right"/>
        <w:rPr>
          <w:rFonts w:ascii="Times New Roman" w:hAnsi="Times New Roman" w:cs="Times New Roman"/>
          <w:b/>
          <w:sz w:val="24"/>
          <w:szCs w:val="24"/>
        </w:rPr>
      </w:pPr>
      <w:r w:rsidRPr="00842C45">
        <w:rPr>
          <w:rFonts w:ascii="Times New Roman" w:eastAsia="Times New Roman" w:hAnsi="Times New Roman" w:cs="Times New Roman"/>
          <w:b/>
          <w:sz w:val="20"/>
          <w:szCs w:val="20"/>
        </w:rPr>
        <w:t>Town Clerk-Treasurer</w:t>
      </w:r>
    </w:p>
    <w:sectPr w:rsidR="009E414E" w:rsidSect="00F109C5">
      <w:footerReference w:type="default" r:id="rId10"/>
      <w:pgSz w:w="12240" w:h="15840"/>
      <w:pgMar w:top="1080" w:right="1440"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470" w:rsidRDefault="00E07470" w:rsidP="00AB4179">
      <w:pPr>
        <w:spacing w:after="0" w:line="240" w:lineRule="auto"/>
      </w:pPr>
      <w:r>
        <w:separator/>
      </w:r>
    </w:p>
  </w:endnote>
  <w:endnote w:type="continuationSeparator" w:id="0">
    <w:p w:rsidR="00E07470" w:rsidRDefault="00E07470" w:rsidP="00AB4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410374"/>
      <w:docPartObj>
        <w:docPartGallery w:val="Page Numbers (Bottom of Page)"/>
        <w:docPartUnique/>
      </w:docPartObj>
    </w:sdtPr>
    <w:sdtEndPr>
      <w:rPr>
        <w:noProof/>
      </w:rPr>
    </w:sdtEndPr>
    <w:sdtContent>
      <w:p w:rsidR="001F6919" w:rsidRDefault="00EE6BF0" w:rsidP="00EE6BF0">
        <w:pPr>
          <w:pStyle w:val="Footer"/>
          <w:jc w:val="right"/>
        </w:pPr>
        <w:r>
          <w:t xml:space="preserve">Planning Commission </w:t>
        </w:r>
        <w:r w:rsidR="00F22806">
          <w:t>10.9</w:t>
        </w:r>
        <w:r>
          <w:t>.14</w:t>
        </w:r>
        <w:r>
          <w:tab/>
        </w:r>
        <w:r>
          <w:tab/>
        </w:r>
        <w:r w:rsidR="001F6919">
          <w:t xml:space="preserve">Page </w:t>
        </w:r>
        <w:r w:rsidR="001F6919">
          <w:fldChar w:fldCharType="begin"/>
        </w:r>
        <w:r w:rsidR="001F6919">
          <w:instrText xml:space="preserve"> PAGE   \* MERGEFORMAT </w:instrText>
        </w:r>
        <w:r w:rsidR="001F6919">
          <w:fldChar w:fldCharType="separate"/>
        </w:r>
        <w:r w:rsidR="007A5E43">
          <w:rPr>
            <w:noProof/>
          </w:rPr>
          <w:t>1</w:t>
        </w:r>
        <w:r w:rsidR="001F6919">
          <w:rPr>
            <w:noProof/>
          </w:rPr>
          <w:fldChar w:fldCharType="end"/>
        </w:r>
      </w:p>
    </w:sdtContent>
  </w:sdt>
  <w:p w:rsidR="00A232C5" w:rsidRDefault="00A23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470" w:rsidRDefault="00E07470" w:rsidP="00AB4179">
      <w:pPr>
        <w:spacing w:after="0" w:line="240" w:lineRule="auto"/>
      </w:pPr>
      <w:r>
        <w:separator/>
      </w:r>
    </w:p>
  </w:footnote>
  <w:footnote w:type="continuationSeparator" w:id="0">
    <w:p w:rsidR="00E07470" w:rsidRDefault="00E07470" w:rsidP="00AB41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5C4"/>
    <w:multiLevelType w:val="hybridMultilevel"/>
    <w:tmpl w:val="5F06FD5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4A61449"/>
    <w:multiLevelType w:val="hybridMultilevel"/>
    <w:tmpl w:val="DF04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2667B"/>
    <w:multiLevelType w:val="hybridMultilevel"/>
    <w:tmpl w:val="FFF4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171DAB"/>
    <w:multiLevelType w:val="hybridMultilevel"/>
    <w:tmpl w:val="9A9E3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D45E5"/>
    <w:multiLevelType w:val="hybridMultilevel"/>
    <w:tmpl w:val="5F06FD5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F4A4F12"/>
    <w:multiLevelType w:val="hybridMultilevel"/>
    <w:tmpl w:val="5E86936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10F77CA2"/>
    <w:multiLevelType w:val="hybridMultilevel"/>
    <w:tmpl w:val="2B688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E623FAD"/>
    <w:multiLevelType w:val="hybridMultilevel"/>
    <w:tmpl w:val="5842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B03DE3"/>
    <w:multiLevelType w:val="hybridMultilevel"/>
    <w:tmpl w:val="DB8E63E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nsid w:val="2734324E"/>
    <w:multiLevelType w:val="hybridMultilevel"/>
    <w:tmpl w:val="39A4A4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8563864"/>
    <w:multiLevelType w:val="hybridMultilevel"/>
    <w:tmpl w:val="20AC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977D70"/>
    <w:multiLevelType w:val="hybridMultilevel"/>
    <w:tmpl w:val="FB56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0B03DC"/>
    <w:multiLevelType w:val="hybridMultilevel"/>
    <w:tmpl w:val="CC50D3C8"/>
    <w:lvl w:ilvl="0" w:tplc="7042FE56">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642846"/>
    <w:multiLevelType w:val="hybridMultilevel"/>
    <w:tmpl w:val="B274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4A3AA1"/>
    <w:multiLevelType w:val="hybridMultilevel"/>
    <w:tmpl w:val="FB06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F04183"/>
    <w:multiLevelType w:val="hybridMultilevel"/>
    <w:tmpl w:val="0F20A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37462A"/>
    <w:multiLevelType w:val="hybridMultilevel"/>
    <w:tmpl w:val="FE46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E42D75"/>
    <w:multiLevelType w:val="hybridMultilevel"/>
    <w:tmpl w:val="1992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DD027D"/>
    <w:multiLevelType w:val="hybridMultilevel"/>
    <w:tmpl w:val="61EA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BA2967"/>
    <w:multiLevelType w:val="hybridMultilevel"/>
    <w:tmpl w:val="56F8E396"/>
    <w:lvl w:ilvl="0" w:tplc="559CDB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0B466E"/>
    <w:multiLevelType w:val="hybridMultilevel"/>
    <w:tmpl w:val="3A0A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A062B7"/>
    <w:multiLevelType w:val="hybridMultilevel"/>
    <w:tmpl w:val="ABE6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7A5F75"/>
    <w:multiLevelType w:val="hybridMultilevel"/>
    <w:tmpl w:val="92C2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604C9C"/>
    <w:multiLevelType w:val="hybridMultilevel"/>
    <w:tmpl w:val="80B6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
  </w:num>
  <w:num w:numId="4">
    <w:abstractNumId w:val="7"/>
  </w:num>
  <w:num w:numId="5">
    <w:abstractNumId w:val="1"/>
  </w:num>
  <w:num w:numId="6">
    <w:abstractNumId w:val="23"/>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3"/>
  </w:num>
  <w:num w:numId="11">
    <w:abstractNumId w:val="12"/>
  </w:num>
  <w:num w:numId="12">
    <w:abstractNumId w:val="1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8"/>
  </w:num>
  <w:num w:numId="16">
    <w:abstractNumId w:val="4"/>
  </w:num>
  <w:num w:numId="17">
    <w:abstractNumId w:val="3"/>
  </w:num>
  <w:num w:numId="18">
    <w:abstractNumId w:val="14"/>
  </w:num>
  <w:num w:numId="19">
    <w:abstractNumId w:val="9"/>
  </w:num>
  <w:num w:numId="20">
    <w:abstractNumId w:val="21"/>
  </w:num>
  <w:num w:numId="21">
    <w:abstractNumId w:val="15"/>
  </w:num>
  <w:num w:numId="22">
    <w:abstractNumId w:val="22"/>
  </w:num>
  <w:num w:numId="23">
    <w:abstractNumId w:val="6"/>
  </w:num>
  <w:num w:numId="24">
    <w:abstractNumId w:val="19"/>
  </w:num>
  <w:num w:numId="25">
    <w:abstractNumId w:val="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179"/>
    <w:rsid w:val="00004EBC"/>
    <w:rsid w:val="000076D4"/>
    <w:rsid w:val="000159E1"/>
    <w:rsid w:val="000335A3"/>
    <w:rsid w:val="00033C40"/>
    <w:rsid w:val="00035EC1"/>
    <w:rsid w:val="000374A1"/>
    <w:rsid w:val="000425BA"/>
    <w:rsid w:val="00042811"/>
    <w:rsid w:val="000451D4"/>
    <w:rsid w:val="000501C0"/>
    <w:rsid w:val="000560D7"/>
    <w:rsid w:val="00061198"/>
    <w:rsid w:val="000625F8"/>
    <w:rsid w:val="000759EB"/>
    <w:rsid w:val="00075A90"/>
    <w:rsid w:val="00085123"/>
    <w:rsid w:val="00094F0B"/>
    <w:rsid w:val="00094FF0"/>
    <w:rsid w:val="000A0E57"/>
    <w:rsid w:val="000A27A0"/>
    <w:rsid w:val="000A47E7"/>
    <w:rsid w:val="000B4165"/>
    <w:rsid w:val="000B4B41"/>
    <w:rsid w:val="000B760C"/>
    <w:rsid w:val="000B794E"/>
    <w:rsid w:val="000B7F22"/>
    <w:rsid w:val="000C2172"/>
    <w:rsid w:val="000D16F9"/>
    <w:rsid w:val="000D1A25"/>
    <w:rsid w:val="000D26C1"/>
    <w:rsid w:val="000D64D1"/>
    <w:rsid w:val="00100A5A"/>
    <w:rsid w:val="001014DA"/>
    <w:rsid w:val="00102A6B"/>
    <w:rsid w:val="00113FE1"/>
    <w:rsid w:val="001273E6"/>
    <w:rsid w:val="00133EA7"/>
    <w:rsid w:val="00134A90"/>
    <w:rsid w:val="0013552A"/>
    <w:rsid w:val="00136914"/>
    <w:rsid w:val="001376BA"/>
    <w:rsid w:val="001376E9"/>
    <w:rsid w:val="00142194"/>
    <w:rsid w:val="0015268C"/>
    <w:rsid w:val="00152E9D"/>
    <w:rsid w:val="00152EA2"/>
    <w:rsid w:val="0015341C"/>
    <w:rsid w:val="001537C7"/>
    <w:rsid w:val="001566B7"/>
    <w:rsid w:val="001623CC"/>
    <w:rsid w:val="00163556"/>
    <w:rsid w:val="001641F9"/>
    <w:rsid w:val="001650D0"/>
    <w:rsid w:val="00165F2C"/>
    <w:rsid w:val="001766C9"/>
    <w:rsid w:val="001809A2"/>
    <w:rsid w:val="00190827"/>
    <w:rsid w:val="00194D0B"/>
    <w:rsid w:val="00195688"/>
    <w:rsid w:val="001B153F"/>
    <w:rsid w:val="001B53E7"/>
    <w:rsid w:val="001C51B4"/>
    <w:rsid w:val="001C5203"/>
    <w:rsid w:val="001D0037"/>
    <w:rsid w:val="001D15BF"/>
    <w:rsid w:val="001D3343"/>
    <w:rsid w:val="001D4C5A"/>
    <w:rsid w:val="001E373D"/>
    <w:rsid w:val="001F2AB0"/>
    <w:rsid w:val="001F2D15"/>
    <w:rsid w:val="001F501F"/>
    <w:rsid w:val="001F6919"/>
    <w:rsid w:val="002015AA"/>
    <w:rsid w:val="00203B53"/>
    <w:rsid w:val="00204325"/>
    <w:rsid w:val="002130BA"/>
    <w:rsid w:val="002142BD"/>
    <w:rsid w:val="00215EEC"/>
    <w:rsid w:val="002167DF"/>
    <w:rsid w:val="00222FE9"/>
    <w:rsid w:val="00232A4B"/>
    <w:rsid w:val="00233394"/>
    <w:rsid w:val="002335B0"/>
    <w:rsid w:val="00233AAC"/>
    <w:rsid w:val="00233D30"/>
    <w:rsid w:val="00235E91"/>
    <w:rsid w:val="002450FB"/>
    <w:rsid w:val="002560A4"/>
    <w:rsid w:val="00256E11"/>
    <w:rsid w:val="0027039C"/>
    <w:rsid w:val="00271735"/>
    <w:rsid w:val="002725D5"/>
    <w:rsid w:val="002776A4"/>
    <w:rsid w:val="00293295"/>
    <w:rsid w:val="00297184"/>
    <w:rsid w:val="002974F9"/>
    <w:rsid w:val="002A663C"/>
    <w:rsid w:val="002A7C9F"/>
    <w:rsid w:val="002B1171"/>
    <w:rsid w:val="002B12CE"/>
    <w:rsid w:val="002B3F3D"/>
    <w:rsid w:val="002B50A4"/>
    <w:rsid w:val="002C2FDB"/>
    <w:rsid w:val="002C38B4"/>
    <w:rsid w:val="002C6F71"/>
    <w:rsid w:val="002D511D"/>
    <w:rsid w:val="002E0990"/>
    <w:rsid w:val="002E29B4"/>
    <w:rsid w:val="002F1B42"/>
    <w:rsid w:val="002F20CB"/>
    <w:rsid w:val="002F2F58"/>
    <w:rsid w:val="002F4700"/>
    <w:rsid w:val="002F47D6"/>
    <w:rsid w:val="002F5F38"/>
    <w:rsid w:val="002F7A98"/>
    <w:rsid w:val="00300429"/>
    <w:rsid w:val="00304928"/>
    <w:rsid w:val="0030522A"/>
    <w:rsid w:val="0030548B"/>
    <w:rsid w:val="003211E7"/>
    <w:rsid w:val="00321951"/>
    <w:rsid w:val="00327687"/>
    <w:rsid w:val="00331534"/>
    <w:rsid w:val="00332C40"/>
    <w:rsid w:val="00333944"/>
    <w:rsid w:val="00336EEB"/>
    <w:rsid w:val="00342359"/>
    <w:rsid w:val="00342817"/>
    <w:rsid w:val="003504EF"/>
    <w:rsid w:val="00353BF9"/>
    <w:rsid w:val="00362680"/>
    <w:rsid w:val="00363054"/>
    <w:rsid w:val="00364DB8"/>
    <w:rsid w:val="003700D9"/>
    <w:rsid w:val="0037143A"/>
    <w:rsid w:val="003733D2"/>
    <w:rsid w:val="003771A7"/>
    <w:rsid w:val="00380831"/>
    <w:rsid w:val="00382C11"/>
    <w:rsid w:val="00383ABA"/>
    <w:rsid w:val="00384A96"/>
    <w:rsid w:val="00386922"/>
    <w:rsid w:val="00397710"/>
    <w:rsid w:val="003A08EB"/>
    <w:rsid w:val="003A1806"/>
    <w:rsid w:val="003A2584"/>
    <w:rsid w:val="003A3359"/>
    <w:rsid w:val="003A4B50"/>
    <w:rsid w:val="003A6436"/>
    <w:rsid w:val="003B520D"/>
    <w:rsid w:val="003B6D64"/>
    <w:rsid w:val="003B7638"/>
    <w:rsid w:val="003C2B6E"/>
    <w:rsid w:val="003C409B"/>
    <w:rsid w:val="003C416A"/>
    <w:rsid w:val="003C6A83"/>
    <w:rsid w:val="003C79FF"/>
    <w:rsid w:val="003D1950"/>
    <w:rsid w:val="003D256E"/>
    <w:rsid w:val="003D2A6F"/>
    <w:rsid w:val="003D39C8"/>
    <w:rsid w:val="003D4A7C"/>
    <w:rsid w:val="003E07AF"/>
    <w:rsid w:val="003E4C90"/>
    <w:rsid w:val="003F1390"/>
    <w:rsid w:val="003F3296"/>
    <w:rsid w:val="003F3333"/>
    <w:rsid w:val="0040054A"/>
    <w:rsid w:val="00402396"/>
    <w:rsid w:val="0040716D"/>
    <w:rsid w:val="0040797D"/>
    <w:rsid w:val="00426867"/>
    <w:rsid w:val="00427E92"/>
    <w:rsid w:val="00427F61"/>
    <w:rsid w:val="00434A24"/>
    <w:rsid w:val="0044093D"/>
    <w:rsid w:val="00440E49"/>
    <w:rsid w:val="00443131"/>
    <w:rsid w:val="00444CA9"/>
    <w:rsid w:val="00444D7C"/>
    <w:rsid w:val="00450F5D"/>
    <w:rsid w:val="00454108"/>
    <w:rsid w:val="00456322"/>
    <w:rsid w:val="0046038A"/>
    <w:rsid w:val="0046355D"/>
    <w:rsid w:val="00464363"/>
    <w:rsid w:val="00466208"/>
    <w:rsid w:val="0047483C"/>
    <w:rsid w:val="00484EE2"/>
    <w:rsid w:val="0048520A"/>
    <w:rsid w:val="004906B2"/>
    <w:rsid w:val="004B0F5C"/>
    <w:rsid w:val="004B528B"/>
    <w:rsid w:val="004B5979"/>
    <w:rsid w:val="004B7BD5"/>
    <w:rsid w:val="004C029A"/>
    <w:rsid w:val="004C2267"/>
    <w:rsid w:val="004C2B88"/>
    <w:rsid w:val="004C3700"/>
    <w:rsid w:val="004D138E"/>
    <w:rsid w:val="004D1438"/>
    <w:rsid w:val="004D42B8"/>
    <w:rsid w:val="004E10C3"/>
    <w:rsid w:val="004E15C2"/>
    <w:rsid w:val="004E1E1F"/>
    <w:rsid w:val="004E3A16"/>
    <w:rsid w:val="004E4E01"/>
    <w:rsid w:val="004E6B2D"/>
    <w:rsid w:val="004F2899"/>
    <w:rsid w:val="0050673C"/>
    <w:rsid w:val="0051464A"/>
    <w:rsid w:val="00515FCF"/>
    <w:rsid w:val="00516028"/>
    <w:rsid w:val="00520DD7"/>
    <w:rsid w:val="00522963"/>
    <w:rsid w:val="005256D8"/>
    <w:rsid w:val="005325E4"/>
    <w:rsid w:val="00534949"/>
    <w:rsid w:val="00536044"/>
    <w:rsid w:val="00537F31"/>
    <w:rsid w:val="00545246"/>
    <w:rsid w:val="00547124"/>
    <w:rsid w:val="005473AE"/>
    <w:rsid w:val="005533B1"/>
    <w:rsid w:val="00553893"/>
    <w:rsid w:val="005539F4"/>
    <w:rsid w:val="00554980"/>
    <w:rsid w:val="0056160F"/>
    <w:rsid w:val="00562A7F"/>
    <w:rsid w:val="005720FD"/>
    <w:rsid w:val="005730C7"/>
    <w:rsid w:val="00576F59"/>
    <w:rsid w:val="00580241"/>
    <w:rsid w:val="00583B33"/>
    <w:rsid w:val="0059352B"/>
    <w:rsid w:val="00593D55"/>
    <w:rsid w:val="00595B5D"/>
    <w:rsid w:val="00596060"/>
    <w:rsid w:val="00597D41"/>
    <w:rsid w:val="005A5D96"/>
    <w:rsid w:val="005B5A19"/>
    <w:rsid w:val="005B5B54"/>
    <w:rsid w:val="005C4450"/>
    <w:rsid w:val="005D69C6"/>
    <w:rsid w:val="005E2C75"/>
    <w:rsid w:val="005E39DA"/>
    <w:rsid w:val="005E45B1"/>
    <w:rsid w:val="005F2425"/>
    <w:rsid w:val="005F4615"/>
    <w:rsid w:val="006022AF"/>
    <w:rsid w:val="00606A42"/>
    <w:rsid w:val="00611824"/>
    <w:rsid w:val="0061362C"/>
    <w:rsid w:val="00614D62"/>
    <w:rsid w:val="006167FD"/>
    <w:rsid w:val="006235E8"/>
    <w:rsid w:val="006243B8"/>
    <w:rsid w:val="006250C9"/>
    <w:rsid w:val="00657BF2"/>
    <w:rsid w:val="00661297"/>
    <w:rsid w:val="00667829"/>
    <w:rsid w:val="00667A0B"/>
    <w:rsid w:val="006723DF"/>
    <w:rsid w:val="006746A8"/>
    <w:rsid w:val="00675407"/>
    <w:rsid w:val="00675F98"/>
    <w:rsid w:val="0067651F"/>
    <w:rsid w:val="006923A9"/>
    <w:rsid w:val="00693079"/>
    <w:rsid w:val="006B064A"/>
    <w:rsid w:val="006B0BD9"/>
    <w:rsid w:val="006B21F9"/>
    <w:rsid w:val="006B62D5"/>
    <w:rsid w:val="006B6D4A"/>
    <w:rsid w:val="006C2067"/>
    <w:rsid w:val="006C2494"/>
    <w:rsid w:val="006C2826"/>
    <w:rsid w:val="006C3D4A"/>
    <w:rsid w:val="006C71C2"/>
    <w:rsid w:val="006C7509"/>
    <w:rsid w:val="006E14C4"/>
    <w:rsid w:val="006E4E0F"/>
    <w:rsid w:val="006F1FE6"/>
    <w:rsid w:val="006F22FE"/>
    <w:rsid w:val="006F281D"/>
    <w:rsid w:val="006F708A"/>
    <w:rsid w:val="00707D77"/>
    <w:rsid w:val="00712D1A"/>
    <w:rsid w:val="00714CA3"/>
    <w:rsid w:val="00715B87"/>
    <w:rsid w:val="00717A0E"/>
    <w:rsid w:val="007261FF"/>
    <w:rsid w:val="00743D76"/>
    <w:rsid w:val="00745729"/>
    <w:rsid w:val="00747386"/>
    <w:rsid w:val="0075129D"/>
    <w:rsid w:val="007545B3"/>
    <w:rsid w:val="00754C6E"/>
    <w:rsid w:val="0075675B"/>
    <w:rsid w:val="007665E8"/>
    <w:rsid w:val="00767065"/>
    <w:rsid w:val="007713B3"/>
    <w:rsid w:val="00777735"/>
    <w:rsid w:val="007862B6"/>
    <w:rsid w:val="007874D3"/>
    <w:rsid w:val="007900BE"/>
    <w:rsid w:val="0079219C"/>
    <w:rsid w:val="0079586A"/>
    <w:rsid w:val="007A03FA"/>
    <w:rsid w:val="007A5E43"/>
    <w:rsid w:val="007C5807"/>
    <w:rsid w:val="007D2586"/>
    <w:rsid w:val="007D7250"/>
    <w:rsid w:val="007E1EFD"/>
    <w:rsid w:val="007E4284"/>
    <w:rsid w:val="007E74B2"/>
    <w:rsid w:val="007F0225"/>
    <w:rsid w:val="007F3244"/>
    <w:rsid w:val="007F34A0"/>
    <w:rsid w:val="007F3D53"/>
    <w:rsid w:val="00803F5C"/>
    <w:rsid w:val="0081750B"/>
    <w:rsid w:val="008214DE"/>
    <w:rsid w:val="008263D5"/>
    <w:rsid w:val="008326D2"/>
    <w:rsid w:val="00842C45"/>
    <w:rsid w:val="00844813"/>
    <w:rsid w:val="00852034"/>
    <w:rsid w:val="00852B1D"/>
    <w:rsid w:val="008610AC"/>
    <w:rsid w:val="00861542"/>
    <w:rsid w:val="00861C68"/>
    <w:rsid w:val="00866E4B"/>
    <w:rsid w:val="00872A71"/>
    <w:rsid w:val="00872F3F"/>
    <w:rsid w:val="0087698C"/>
    <w:rsid w:val="00882C6F"/>
    <w:rsid w:val="00883D34"/>
    <w:rsid w:val="00887527"/>
    <w:rsid w:val="0089003E"/>
    <w:rsid w:val="00893473"/>
    <w:rsid w:val="0089349E"/>
    <w:rsid w:val="0089394F"/>
    <w:rsid w:val="00895321"/>
    <w:rsid w:val="008A5D61"/>
    <w:rsid w:val="008A66C0"/>
    <w:rsid w:val="008A7DDA"/>
    <w:rsid w:val="008B5DF6"/>
    <w:rsid w:val="008B641C"/>
    <w:rsid w:val="008C001B"/>
    <w:rsid w:val="008C4518"/>
    <w:rsid w:val="008D0F16"/>
    <w:rsid w:val="008D25AF"/>
    <w:rsid w:val="008D2FC2"/>
    <w:rsid w:val="008D3A15"/>
    <w:rsid w:val="008E3087"/>
    <w:rsid w:val="008F2090"/>
    <w:rsid w:val="008F2405"/>
    <w:rsid w:val="00900C43"/>
    <w:rsid w:val="00911242"/>
    <w:rsid w:val="00912406"/>
    <w:rsid w:val="009137D3"/>
    <w:rsid w:val="00934FD0"/>
    <w:rsid w:val="00935D8B"/>
    <w:rsid w:val="00940B43"/>
    <w:rsid w:val="0094704C"/>
    <w:rsid w:val="00954084"/>
    <w:rsid w:val="0095578B"/>
    <w:rsid w:val="00955B9D"/>
    <w:rsid w:val="00962A40"/>
    <w:rsid w:val="00964F4E"/>
    <w:rsid w:val="009737C8"/>
    <w:rsid w:val="00976200"/>
    <w:rsid w:val="00976B28"/>
    <w:rsid w:val="009774A1"/>
    <w:rsid w:val="009800AD"/>
    <w:rsid w:val="00980CBC"/>
    <w:rsid w:val="009831FE"/>
    <w:rsid w:val="00986518"/>
    <w:rsid w:val="00994581"/>
    <w:rsid w:val="0099678A"/>
    <w:rsid w:val="009B18F4"/>
    <w:rsid w:val="009B493F"/>
    <w:rsid w:val="009B59F1"/>
    <w:rsid w:val="009C5EE5"/>
    <w:rsid w:val="009D21F7"/>
    <w:rsid w:val="009D3AB9"/>
    <w:rsid w:val="009D5F5D"/>
    <w:rsid w:val="009E1460"/>
    <w:rsid w:val="009E414E"/>
    <w:rsid w:val="009E58FC"/>
    <w:rsid w:val="009F0F41"/>
    <w:rsid w:val="009F3AC7"/>
    <w:rsid w:val="009F602E"/>
    <w:rsid w:val="00A01A3B"/>
    <w:rsid w:val="00A01FF6"/>
    <w:rsid w:val="00A022F0"/>
    <w:rsid w:val="00A026F8"/>
    <w:rsid w:val="00A043A8"/>
    <w:rsid w:val="00A12303"/>
    <w:rsid w:val="00A15873"/>
    <w:rsid w:val="00A232C5"/>
    <w:rsid w:val="00A26270"/>
    <w:rsid w:val="00A27178"/>
    <w:rsid w:val="00A42132"/>
    <w:rsid w:val="00A50615"/>
    <w:rsid w:val="00A5397E"/>
    <w:rsid w:val="00A56E1D"/>
    <w:rsid w:val="00A57DA4"/>
    <w:rsid w:val="00A62687"/>
    <w:rsid w:val="00A655FA"/>
    <w:rsid w:val="00A7255C"/>
    <w:rsid w:val="00A7402F"/>
    <w:rsid w:val="00A753FE"/>
    <w:rsid w:val="00A76968"/>
    <w:rsid w:val="00A7696F"/>
    <w:rsid w:val="00A962EB"/>
    <w:rsid w:val="00A96C17"/>
    <w:rsid w:val="00AA22D5"/>
    <w:rsid w:val="00AA2CDF"/>
    <w:rsid w:val="00AA311C"/>
    <w:rsid w:val="00AA5808"/>
    <w:rsid w:val="00AA5D21"/>
    <w:rsid w:val="00AA689A"/>
    <w:rsid w:val="00AB4179"/>
    <w:rsid w:val="00AB600C"/>
    <w:rsid w:val="00AB7E1E"/>
    <w:rsid w:val="00AC44A8"/>
    <w:rsid w:val="00AC4B90"/>
    <w:rsid w:val="00AD678E"/>
    <w:rsid w:val="00AD7599"/>
    <w:rsid w:val="00AE22DF"/>
    <w:rsid w:val="00AE4137"/>
    <w:rsid w:val="00AF1912"/>
    <w:rsid w:val="00AF3409"/>
    <w:rsid w:val="00B038AA"/>
    <w:rsid w:val="00B179D6"/>
    <w:rsid w:val="00B46626"/>
    <w:rsid w:val="00B52044"/>
    <w:rsid w:val="00B54DEC"/>
    <w:rsid w:val="00B64FE5"/>
    <w:rsid w:val="00B71D37"/>
    <w:rsid w:val="00B846ED"/>
    <w:rsid w:val="00B8579C"/>
    <w:rsid w:val="00B946F3"/>
    <w:rsid w:val="00BA1447"/>
    <w:rsid w:val="00BA5499"/>
    <w:rsid w:val="00BB2396"/>
    <w:rsid w:val="00BB436C"/>
    <w:rsid w:val="00BC0C10"/>
    <w:rsid w:val="00BD1568"/>
    <w:rsid w:val="00BD42B6"/>
    <w:rsid w:val="00BD6310"/>
    <w:rsid w:val="00BE5F7B"/>
    <w:rsid w:val="00BF0F34"/>
    <w:rsid w:val="00BF1A10"/>
    <w:rsid w:val="00BF645F"/>
    <w:rsid w:val="00C11E45"/>
    <w:rsid w:val="00C2777F"/>
    <w:rsid w:val="00C30C03"/>
    <w:rsid w:val="00C422B8"/>
    <w:rsid w:val="00C473E0"/>
    <w:rsid w:val="00C51CD8"/>
    <w:rsid w:val="00C61BB4"/>
    <w:rsid w:val="00C643C3"/>
    <w:rsid w:val="00C64F4B"/>
    <w:rsid w:val="00C65B5D"/>
    <w:rsid w:val="00C66502"/>
    <w:rsid w:val="00C77688"/>
    <w:rsid w:val="00C77722"/>
    <w:rsid w:val="00C92EE3"/>
    <w:rsid w:val="00C94BE1"/>
    <w:rsid w:val="00C96F36"/>
    <w:rsid w:val="00CA5E2F"/>
    <w:rsid w:val="00CB1FE5"/>
    <w:rsid w:val="00CB4BC3"/>
    <w:rsid w:val="00CC018B"/>
    <w:rsid w:val="00CC0383"/>
    <w:rsid w:val="00CC2358"/>
    <w:rsid w:val="00CC3E36"/>
    <w:rsid w:val="00CC5006"/>
    <w:rsid w:val="00CC7C1D"/>
    <w:rsid w:val="00CD02BE"/>
    <w:rsid w:val="00CD4320"/>
    <w:rsid w:val="00CD5D69"/>
    <w:rsid w:val="00CD6892"/>
    <w:rsid w:val="00CF0162"/>
    <w:rsid w:val="00CF64FA"/>
    <w:rsid w:val="00D04187"/>
    <w:rsid w:val="00D07A3A"/>
    <w:rsid w:val="00D101C4"/>
    <w:rsid w:val="00D11E1B"/>
    <w:rsid w:val="00D14597"/>
    <w:rsid w:val="00D326D2"/>
    <w:rsid w:val="00D35BCF"/>
    <w:rsid w:val="00D4347B"/>
    <w:rsid w:val="00D4425A"/>
    <w:rsid w:val="00D65781"/>
    <w:rsid w:val="00D66D6D"/>
    <w:rsid w:val="00D70845"/>
    <w:rsid w:val="00D718EA"/>
    <w:rsid w:val="00D73908"/>
    <w:rsid w:val="00D74DCA"/>
    <w:rsid w:val="00D76497"/>
    <w:rsid w:val="00D8113C"/>
    <w:rsid w:val="00D87BA0"/>
    <w:rsid w:val="00D94DC1"/>
    <w:rsid w:val="00D97B88"/>
    <w:rsid w:val="00DA5F66"/>
    <w:rsid w:val="00DA7325"/>
    <w:rsid w:val="00DC5420"/>
    <w:rsid w:val="00DC68D3"/>
    <w:rsid w:val="00DE1AFB"/>
    <w:rsid w:val="00DE215F"/>
    <w:rsid w:val="00E00BA0"/>
    <w:rsid w:val="00E06153"/>
    <w:rsid w:val="00E07470"/>
    <w:rsid w:val="00E07D96"/>
    <w:rsid w:val="00E15047"/>
    <w:rsid w:val="00E17938"/>
    <w:rsid w:val="00E31BF1"/>
    <w:rsid w:val="00E4051B"/>
    <w:rsid w:val="00E42E7A"/>
    <w:rsid w:val="00E47189"/>
    <w:rsid w:val="00E5005C"/>
    <w:rsid w:val="00E73442"/>
    <w:rsid w:val="00E81F54"/>
    <w:rsid w:val="00E83A32"/>
    <w:rsid w:val="00E85262"/>
    <w:rsid w:val="00E90E9E"/>
    <w:rsid w:val="00E90EF6"/>
    <w:rsid w:val="00E95258"/>
    <w:rsid w:val="00E959DE"/>
    <w:rsid w:val="00EA0B37"/>
    <w:rsid w:val="00EA266B"/>
    <w:rsid w:val="00EA5FD5"/>
    <w:rsid w:val="00EB1DFE"/>
    <w:rsid w:val="00EB2356"/>
    <w:rsid w:val="00EB2B8E"/>
    <w:rsid w:val="00EC0499"/>
    <w:rsid w:val="00ED08FC"/>
    <w:rsid w:val="00ED2339"/>
    <w:rsid w:val="00ED2F79"/>
    <w:rsid w:val="00ED3F2B"/>
    <w:rsid w:val="00EE1732"/>
    <w:rsid w:val="00EE6BF0"/>
    <w:rsid w:val="00EE6C89"/>
    <w:rsid w:val="00EF2D6B"/>
    <w:rsid w:val="00EF60BC"/>
    <w:rsid w:val="00F014CA"/>
    <w:rsid w:val="00F0445F"/>
    <w:rsid w:val="00F109C5"/>
    <w:rsid w:val="00F1206B"/>
    <w:rsid w:val="00F1300E"/>
    <w:rsid w:val="00F154CD"/>
    <w:rsid w:val="00F17D92"/>
    <w:rsid w:val="00F22806"/>
    <w:rsid w:val="00F3651D"/>
    <w:rsid w:val="00F40796"/>
    <w:rsid w:val="00F410A2"/>
    <w:rsid w:val="00F42296"/>
    <w:rsid w:val="00F44159"/>
    <w:rsid w:val="00F463BB"/>
    <w:rsid w:val="00F5435C"/>
    <w:rsid w:val="00F60525"/>
    <w:rsid w:val="00F6070C"/>
    <w:rsid w:val="00F615FA"/>
    <w:rsid w:val="00F74CAD"/>
    <w:rsid w:val="00F760B6"/>
    <w:rsid w:val="00F81AE8"/>
    <w:rsid w:val="00F860E5"/>
    <w:rsid w:val="00F923D2"/>
    <w:rsid w:val="00F9728C"/>
    <w:rsid w:val="00F97760"/>
    <w:rsid w:val="00FA0166"/>
    <w:rsid w:val="00FA5207"/>
    <w:rsid w:val="00FB1383"/>
    <w:rsid w:val="00FB4268"/>
    <w:rsid w:val="00FB4C99"/>
    <w:rsid w:val="00FB58F9"/>
    <w:rsid w:val="00FC3771"/>
    <w:rsid w:val="00FD099C"/>
    <w:rsid w:val="00FD1907"/>
    <w:rsid w:val="00FE0324"/>
    <w:rsid w:val="00FE1E02"/>
    <w:rsid w:val="00FE27F5"/>
    <w:rsid w:val="00FF2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179"/>
  </w:style>
  <w:style w:type="paragraph" w:styleId="Footer">
    <w:name w:val="footer"/>
    <w:basedOn w:val="Normal"/>
    <w:link w:val="FooterChar"/>
    <w:uiPriority w:val="99"/>
    <w:unhideWhenUsed/>
    <w:rsid w:val="00AB4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179"/>
  </w:style>
  <w:style w:type="paragraph" w:styleId="BalloonText">
    <w:name w:val="Balloon Text"/>
    <w:basedOn w:val="Normal"/>
    <w:link w:val="BalloonTextChar"/>
    <w:uiPriority w:val="99"/>
    <w:semiHidden/>
    <w:unhideWhenUsed/>
    <w:rsid w:val="001D0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037"/>
    <w:rPr>
      <w:rFonts w:ascii="Tahoma" w:hAnsi="Tahoma" w:cs="Tahoma"/>
      <w:sz w:val="16"/>
      <w:szCs w:val="16"/>
    </w:rPr>
  </w:style>
  <w:style w:type="paragraph" w:styleId="ListParagraph">
    <w:name w:val="List Paragraph"/>
    <w:basedOn w:val="Normal"/>
    <w:uiPriority w:val="34"/>
    <w:qFormat/>
    <w:rsid w:val="008D2FC2"/>
    <w:pPr>
      <w:ind w:left="720"/>
      <w:contextualSpacing/>
    </w:pPr>
  </w:style>
  <w:style w:type="paragraph" w:styleId="NormalWeb">
    <w:name w:val="Normal (Web)"/>
    <w:basedOn w:val="Normal"/>
    <w:uiPriority w:val="99"/>
    <w:semiHidden/>
    <w:unhideWhenUsed/>
    <w:rsid w:val="00426867"/>
    <w:pPr>
      <w:spacing w:before="100" w:beforeAutospacing="1" w:after="115"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179"/>
  </w:style>
  <w:style w:type="paragraph" w:styleId="Footer">
    <w:name w:val="footer"/>
    <w:basedOn w:val="Normal"/>
    <w:link w:val="FooterChar"/>
    <w:uiPriority w:val="99"/>
    <w:unhideWhenUsed/>
    <w:rsid w:val="00AB4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179"/>
  </w:style>
  <w:style w:type="paragraph" w:styleId="BalloonText">
    <w:name w:val="Balloon Text"/>
    <w:basedOn w:val="Normal"/>
    <w:link w:val="BalloonTextChar"/>
    <w:uiPriority w:val="99"/>
    <w:semiHidden/>
    <w:unhideWhenUsed/>
    <w:rsid w:val="001D0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037"/>
    <w:rPr>
      <w:rFonts w:ascii="Tahoma" w:hAnsi="Tahoma" w:cs="Tahoma"/>
      <w:sz w:val="16"/>
      <w:szCs w:val="16"/>
    </w:rPr>
  </w:style>
  <w:style w:type="paragraph" w:styleId="ListParagraph">
    <w:name w:val="List Paragraph"/>
    <w:basedOn w:val="Normal"/>
    <w:uiPriority w:val="34"/>
    <w:qFormat/>
    <w:rsid w:val="008D2FC2"/>
    <w:pPr>
      <w:ind w:left="720"/>
      <w:contextualSpacing/>
    </w:pPr>
  </w:style>
  <w:style w:type="paragraph" w:styleId="NormalWeb">
    <w:name w:val="Normal (Web)"/>
    <w:basedOn w:val="Normal"/>
    <w:uiPriority w:val="99"/>
    <w:semiHidden/>
    <w:unhideWhenUsed/>
    <w:rsid w:val="00426867"/>
    <w:pPr>
      <w:spacing w:before="100" w:beforeAutospacing="1" w:after="115"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0029">
      <w:bodyDiv w:val="1"/>
      <w:marLeft w:val="0"/>
      <w:marRight w:val="0"/>
      <w:marTop w:val="0"/>
      <w:marBottom w:val="0"/>
      <w:divBdr>
        <w:top w:val="none" w:sz="0" w:space="0" w:color="auto"/>
        <w:left w:val="none" w:sz="0" w:space="0" w:color="auto"/>
        <w:bottom w:val="none" w:sz="0" w:space="0" w:color="auto"/>
        <w:right w:val="none" w:sz="0" w:space="0" w:color="auto"/>
      </w:divBdr>
    </w:div>
    <w:div w:id="74211865">
      <w:bodyDiv w:val="1"/>
      <w:marLeft w:val="0"/>
      <w:marRight w:val="0"/>
      <w:marTop w:val="0"/>
      <w:marBottom w:val="0"/>
      <w:divBdr>
        <w:top w:val="none" w:sz="0" w:space="0" w:color="auto"/>
        <w:left w:val="none" w:sz="0" w:space="0" w:color="auto"/>
        <w:bottom w:val="none" w:sz="0" w:space="0" w:color="auto"/>
        <w:right w:val="none" w:sz="0" w:space="0" w:color="auto"/>
      </w:divBdr>
    </w:div>
    <w:div w:id="79524470">
      <w:bodyDiv w:val="1"/>
      <w:marLeft w:val="0"/>
      <w:marRight w:val="0"/>
      <w:marTop w:val="0"/>
      <w:marBottom w:val="0"/>
      <w:divBdr>
        <w:top w:val="none" w:sz="0" w:space="0" w:color="auto"/>
        <w:left w:val="none" w:sz="0" w:space="0" w:color="auto"/>
        <w:bottom w:val="none" w:sz="0" w:space="0" w:color="auto"/>
        <w:right w:val="none" w:sz="0" w:space="0" w:color="auto"/>
      </w:divBdr>
    </w:div>
    <w:div w:id="102041252">
      <w:bodyDiv w:val="1"/>
      <w:marLeft w:val="0"/>
      <w:marRight w:val="0"/>
      <w:marTop w:val="0"/>
      <w:marBottom w:val="0"/>
      <w:divBdr>
        <w:top w:val="none" w:sz="0" w:space="0" w:color="auto"/>
        <w:left w:val="none" w:sz="0" w:space="0" w:color="auto"/>
        <w:bottom w:val="none" w:sz="0" w:space="0" w:color="auto"/>
        <w:right w:val="none" w:sz="0" w:space="0" w:color="auto"/>
      </w:divBdr>
    </w:div>
    <w:div w:id="185758309">
      <w:bodyDiv w:val="1"/>
      <w:marLeft w:val="0"/>
      <w:marRight w:val="0"/>
      <w:marTop w:val="0"/>
      <w:marBottom w:val="0"/>
      <w:divBdr>
        <w:top w:val="none" w:sz="0" w:space="0" w:color="auto"/>
        <w:left w:val="none" w:sz="0" w:space="0" w:color="auto"/>
        <w:bottom w:val="none" w:sz="0" w:space="0" w:color="auto"/>
        <w:right w:val="none" w:sz="0" w:space="0" w:color="auto"/>
      </w:divBdr>
    </w:div>
    <w:div w:id="276066828">
      <w:bodyDiv w:val="1"/>
      <w:marLeft w:val="0"/>
      <w:marRight w:val="0"/>
      <w:marTop w:val="0"/>
      <w:marBottom w:val="0"/>
      <w:divBdr>
        <w:top w:val="none" w:sz="0" w:space="0" w:color="auto"/>
        <w:left w:val="none" w:sz="0" w:space="0" w:color="auto"/>
        <w:bottom w:val="none" w:sz="0" w:space="0" w:color="auto"/>
        <w:right w:val="none" w:sz="0" w:space="0" w:color="auto"/>
      </w:divBdr>
    </w:div>
    <w:div w:id="453868296">
      <w:bodyDiv w:val="1"/>
      <w:marLeft w:val="0"/>
      <w:marRight w:val="0"/>
      <w:marTop w:val="0"/>
      <w:marBottom w:val="0"/>
      <w:divBdr>
        <w:top w:val="none" w:sz="0" w:space="0" w:color="auto"/>
        <w:left w:val="none" w:sz="0" w:space="0" w:color="auto"/>
        <w:bottom w:val="none" w:sz="0" w:space="0" w:color="auto"/>
        <w:right w:val="none" w:sz="0" w:space="0" w:color="auto"/>
      </w:divBdr>
    </w:div>
    <w:div w:id="557471228">
      <w:bodyDiv w:val="1"/>
      <w:marLeft w:val="0"/>
      <w:marRight w:val="0"/>
      <w:marTop w:val="0"/>
      <w:marBottom w:val="0"/>
      <w:divBdr>
        <w:top w:val="none" w:sz="0" w:space="0" w:color="auto"/>
        <w:left w:val="none" w:sz="0" w:space="0" w:color="auto"/>
        <w:bottom w:val="none" w:sz="0" w:space="0" w:color="auto"/>
        <w:right w:val="none" w:sz="0" w:space="0" w:color="auto"/>
      </w:divBdr>
    </w:div>
    <w:div w:id="574317201">
      <w:bodyDiv w:val="1"/>
      <w:marLeft w:val="0"/>
      <w:marRight w:val="0"/>
      <w:marTop w:val="0"/>
      <w:marBottom w:val="0"/>
      <w:divBdr>
        <w:top w:val="none" w:sz="0" w:space="0" w:color="auto"/>
        <w:left w:val="none" w:sz="0" w:space="0" w:color="auto"/>
        <w:bottom w:val="none" w:sz="0" w:space="0" w:color="auto"/>
        <w:right w:val="none" w:sz="0" w:space="0" w:color="auto"/>
      </w:divBdr>
    </w:div>
    <w:div w:id="726533469">
      <w:bodyDiv w:val="1"/>
      <w:marLeft w:val="0"/>
      <w:marRight w:val="0"/>
      <w:marTop w:val="0"/>
      <w:marBottom w:val="0"/>
      <w:divBdr>
        <w:top w:val="none" w:sz="0" w:space="0" w:color="auto"/>
        <w:left w:val="none" w:sz="0" w:space="0" w:color="auto"/>
        <w:bottom w:val="none" w:sz="0" w:space="0" w:color="auto"/>
        <w:right w:val="none" w:sz="0" w:space="0" w:color="auto"/>
      </w:divBdr>
    </w:div>
    <w:div w:id="989138919">
      <w:bodyDiv w:val="1"/>
      <w:marLeft w:val="0"/>
      <w:marRight w:val="0"/>
      <w:marTop w:val="0"/>
      <w:marBottom w:val="0"/>
      <w:divBdr>
        <w:top w:val="none" w:sz="0" w:space="0" w:color="auto"/>
        <w:left w:val="none" w:sz="0" w:space="0" w:color="auto"/>
        <w:bottom w:val="none" w:sz="0" w:space="0" w:color="auto"/>
        <w:right w:val="none" w:sz="0" w:space="0" w:color="auto"/>
      </w:divBdr>
    </w:div>
    <w:div w:id="1318341006">
      <w:bodyDiv w:val="1"/>
      <w:marLeft w:val="0"/>
      <w:marRight w:val="0"/>
      <w:marTop w:val="0"/>
      <w:marBottom w:val="0"/>
      <w:divBdr>
        <w:top w:val="none" w:sz="0" w:space="0" w:color="auto"/>
        <w:left w:val="none" w:sz="0" w:space="0" w:color="auto"/>
        <w:bottom w:val="none" w:sz="0" w:space="0" w:color="auto"/>
        <w:right w:val="none" w:sz="0" w:space="0" w:color="auto"/>
      </w:divBdr>
    </w:div>
    <w:div w:id="1369792507">
      <w:bodyDiv w:val="1"/>
      <w:marLeft w:val="0"/>
      <w:marRight w:val="0"/>
      <w:marTop w:val="0"/>
      <w:marBottom w:val="0"/>
      <w:divBdr>
        <w:top w:val="none" w:sz="0" w:space="0" w:color="auto"/>
        <w:left w:val="none" w:sz="0" w:space="0" w:color="auto"/>
        <w:bottom w:val="none" w:sz="0" w:space="0" w:color="auto"/>
        <w:right w:val="none" w:sz="0" w:space="0" w:color="auto"/>
      </w:divBdr>
    </w:div>
    <w:div w:id="1634288226">
      <w:bodyDiv w:val="1"/>
      <w:marLeft w:val="0"/>
      <w:marRight w:val="0"/>
      <w:marTop w:val="0"/>
      <w:marBottom w:val="0"/>
      <w:divBdr>
        <w:top w:val="none" w:sz="0" w:space="0" w:color="auto"/>
        <w:left w:val="none" w:sz="0" w:space="0" w:color="auto"/>
        <w:bottom w:val="none" w:sz="0" w:space="0" w:color="auto"/>
        <w:right w:val="none" w:sz="0" w:space="0" w:color="auto"/>
      </w:divBdr>
    </w:div>
    <w:div w:id="1674333130">
      <w:bodyDiv w:val="1"/>
      <w:marLeft w:val="0"/>
      <w:marRight w:val="0"/>
      <w:marTop w:val="0"/>
      <w:marBottom w:val="0"/>
      <w:divBdr>
        <w:top w:val="none" w:sz="0" w:space="0" w:color="auto"/>
        <w:left w:val="none" w:sz="0" w:space="0" w:color="auto"/>
        <w:bottom w:val="none" w:sz="0" w:space="0" w:color="auto"/>
        <w:right w:val="none" w:sz="0" w:space="0" w:color="auto"/>
      </w:divBdr>
    </w:div>
    <w:div w:id="1705061137">
      <w:bodyDiv w:val="1"/>
      <w:marLeft w:val="0"/>
      <w:marRight w:val="0"/>
      <w:marTop w:val="0"/>
      <w:marBottom w:val="0"/>
      <w:divBdr>
        <w:top w:val="none" w:sz="0" w:space="0" w:color="auto"/>
        <w:left w:val="none" w:sz="0" w:space="0" w:color="auto"/>
        <w:bottom w:val="none" w:sz="0" w:space="0" w:color="auto"/>
        <w:right w:val="none" w:sz="0" w:space="0" w:color="auto"/>
      </w:divBdr>
    </w:div>
    <w:div w:id="1737430593">
      <w:bodyDiv w:val="1"/>
      <w:marLeft w:val="0"/>
      <w:marRight w:val="0"/>
      <w:marTop w:val="0"/>
      <w:marBottom w:val="0"/>
      <w:divBdr>
        <w:top w:val="none" w:sz="0" w:space="0" w:color="auto"/>
        <w:left w:val="none" w:sz="0" w:space="0" w:color="auto"/>
        <w:bottom w:val="none" w:sz="0" w:space="0" w:color="auto"/>
        <w:right w:val="none" w:sz="0" w:space="0" w:color="auto"/>
      </w:divBdr>
    </w:div>
    <w:div w:id="213886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CFA44-EBC7-4ACB-817F-117435992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dc:creator>
  <cp:lastModifiedBy>Owner</cp:lastModifiedBy>
  <cp:revision>10</cp:revision>
  <cp:lastPrinted>2014-11-17T13:03:00Z</cp:lastPrinted>
  <dcterms:created xsi:type="dcterms:W3CDTF">2014-10-30T12:50:00Z</dcterms:created>
  <dcterms:modified xsi:type="dcterms:W3CDTF">2014-11-17T13:03:00Z</dcterms:modified>
</cp:coreProperties>
</file>